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5D912" w14:textId="3A9A8709" w:rsidR="00367033" w:rsidRPr="00E46E07" w:rsidRDefault="00335550" w:rsidP="00367033">
      <w:pPr>
        <w:widowControl/>
        <w:wordWrap/>
        <w:autoSpaceDE/>
        <w:autoSpaceDN/>
        <w:spacing w:after="0" w:line="360" w:lineRule="auto"/>
        <w:ind w:left="1034" w:hangingChars="470" w:hanging="1034"/>
        <w:rPr>
          <w:rFonts w:ascii="Times New Roman" w:eastAsiaTheme="minorHAnsi" w:hAnsi="Times New Roman" w:cs="Times New Roman"/>
          <w:b/>
          <w:sz w:val="22"/>
        </w:rPr>
      </w:pPr>
      <w:r w:rsidRPr="00335550">
        <w:rPr>
          <w:rFonts w:ascii="Times New Roman" w:eastAsiaTheme="minorHAnsi" w:hAnsi="Times New Roman" w:cs="Times New Roman"/>
          <w:b/>
          <w:sz w:val="22"/>
        </w:rPr>
        <w:t>Supplementary Table S</w:t>
      </w:r>
      <w:r w:rsidR="00367033" w:rsidRPr="00E46E07">
        <w:rPr>
          <w:rFonts w:ascii="Times New Roman" w:eastAsiaTheme="minorHAnsi" w:hAnsi="Times New Roman" w:cs="Times New Roman"/>
          <w:b/>
          <w:sz w:val="22"/>
        </w:rPr>
        <w:t>7</w:t>
      </w:r>
      <w:r w:rsidR="008A5DAF" w:rsidRPr="00E46E07">
        <w:rPr>
          <w:rFonts w:ascii="Times New Roman" w:eastAsiaTheme="minorHAnsi" w:hAnsi="Times New Roman" w:cs="Times New Roman"/>
          <w:b/>
          <w:sz w:val="22"/>
        </w:rPr>
        <w:t>. Functional annotations for gene</w:t>
      </w:r>
      <w:r>
        <w:rPr>
          <w:rFonts w:ascii="Times New Roman" w:eastAsiaTheme="minorHAnsi" w:hAnsi="Times New Roman" w:cs="Times New Roman" w:hint="eastAsia"/>
          <w:b/>
          <w:sz w:val="22"/>
        </w:rPr>
        <w:t>s</w:t>
      </w:r>
      <w:r w:rsidR="008A5DAF" w:rsidRPr="00E46E07">
        <w:rPr>
          <w:rFonts w:ascii="Times New Roman" w:eastAsiaTheme="minorHAnsi" w:hAnsi="Times New Roman" w:cs="Times New Roman"/>
          <w:b/>
          <w:sz w:val="22"/>
        </w:rPr>
        <w:t xml:space="preserve"> selected for</w:t>
      </w:r>
      <w:r w:rsidR="008A5DAF" w:rsidRPr="00E46E07">
        <w:rPr>
          <w:rFonts w:ascii="Times New Roman" w:eastAsiaTheme="minorHAnsi" w:hAnsi="Times New Roman" w:cs="Times New Roman" w:hint="eastAsia"/>
          <w:b/>
          <w:sz w:val="22"/>
        </w:rPr>
        <w:t xml:space="preserve"> c</w:t>
      </w:r>
      <w:r w:rsidR="008A5DAF" w:rsidRPr="00E46E07">
        <w:rPr>
          <w:rFonts w:ascii="Times New Roman" w:eastAsiaTheme="minorHAnsi" w:hAnsi="Times New Roman" w:cs="Times New Roman"/>
          <w:b/>
          <w:sz w:val="22"/>
        </w:rPr>
        <w:t>lustering set I</w:t>
      </w:r>
      <w:r>
        <w:rPr>
          <w:rFonts w:ascii="Times New Roman" w:eastAsiaTheme="minorHAnsi" w:hAnsi="Times New Roman" w:cs="Times New Roman" w:hint="eastAsia"/>
          <w:b/>
          <w:sz w:val="22"/>
        </w:rPr>
        <w:t>I</w:t>
      </w:r>
      <w:r w:rsidR="008A5DAF" w:rsidRPr="00E46E07">
        <w:rPr>
          <w:rFonts w:ascii="Times New Roman" w:eastAsiaTheme="minorHAnsi" w:hAnsi="Times New Roman" w:cs="Times New Roman"/>
          <w:b/>
          <w:sz w:val="22"/>
        </w:rPr>
        <w:t xml:space="preserve">. </w:t>
      </w:r>
    </w:p>
    <w:p w14:paraId="77654401" w14:textId="77777777" w:rsidR="00367033" w:rsidRDefault="00367033" w:rsidP="00367033">
      <w:pPr>
        <w:widowControl/>
        <w:wordWrap/>
        <w:autoSpaceDE/>
        <w:autoSpaceDN/>
        <w:spacing w:after="0" w:line="360" w:lineRule="auto"/>
        <w:ind w:left="1034" w:hangingChars="470" w:hanging="1034"/>
        <w:rPr>
          <w:rFonts w:ascii="Times New Roman" w:eastAsiaTheme="minorHAnsi" w:hAnsi="Times New Roman" w:cs="Times New Roman"/>
          <w:sz w:val="22"/>
        </w:rPr>
      </w:pPr>
    </w:p>
    <w:p w14:paraId="02EECA9C" w14:textId="6AB6084D" w:rsidR="00367033" w:rsidRPr="00881526" w:rsidRDefault="00335550" w:rsidP="00367033">
      <w:pPr>
        <w:widowControl/>
        <w:wordWrap/>
        <w:autoSpaceDE/>
        <w:autoSpaceDN/>
        <w:spacing w:after="0" w:line="360" w:lineRule="auto"/>
        <w:ind w:left="1034" w:hangingChars="470" w:hanging="1034"/>
        <w:rPr>
          <w:rFonts w:ascii="Times New Roman" w:eastAsia="바탕" w:hAnsi="Times New Roman" w:cs="Times New Roman"/>
          <w:sz w:val="22"/>
        </w:rPr>
      </w:pPr>
      <w:r w:rsidRPr="00335550">
        <w:rPr>
          <w:rFonts w:ascii="Times New Roman" w:eastAsiaTheme="minorHAnsi" w:hAnsi="Times New Roman" w:cs="Times New Roman"/>
          <w:b/>
          <w:bCs/>
          <w:sz w:val="22"/>
        </w:rPr>
        <w:t>Supplementary</w:t>
      </w:r>
      <w:r w:rsidRPr="00335550">
        <w:rPr>
          <w:rFonts w:ascii="Times New Roman" w:eastAsiaTheme="minorHAnsi" w:hAnsi="Times New Roman" w:cs="Times New Roman" w:hint="eastAsia"/>
          <w:b/>
          <w:bCs/>
          <w:sz w:val="22"/>
        </w:rPr>
        <w:t xml:space="preserve"> </w:t>
      </w:r>
      <w:r w:rsidR="008A5DAF" w:rsidRPr="00335550">
        <w:rPr>
          <w:rFonts w:ascii="Times New Roman" w:eastAsiaTheme="minorHAnsi" w:hAnsi="Times New Roman" w:cs="Times New Roman"/>
          <w:b/>
          <w:bCs/>
          <w:sz w:val="22"/>
        </w:rPr>
        <w:t>7.1.</w:t>
      </w:r>
      <w:r w:rsidR="00367033">
        <w:rPr>
          <w:rFonts w:ascii="Times New Roman" w:eastAsiaTheme="minorHAnsi" w:hAnsi="Times New Roman" w:cs="Times New Roman" w:hint="eastAsia"/>
          <w:sz w:val="22"/>
        </w:rPr>
        <w:t xml:space="preserve"> </w:t>
      </w:r>
      <w:r w:rsidR="00367033" w:rsidRPr="00881526">
        <w:rPr>
          <w:rFonts w:ascii="Times New Roman" w:eastAsiaTheme="minorHAnsi" w:hAnsi="Times New Roman" w:cs="Times New Roman"/>
          <w:sz w:val="22"/>
        </w:rPr>
        <w:t xml:space="preserve">GOBP for </w:t>
      </w:r>
      <w:r w:rsidR="00367033">
        <w:rPr>
          <w:rFonts w:ascii="Times New Roman" w:eastAsiaTheme="minorHAnsi" w:hAnsi="Times New Roman" w:cs="Times New Roman" w:hint="eastAsia"/>
          <w:sz w:val="22"/>
        </w:rPr>
        <w:t>c</w:t>
      </w:r>
      <w:r w:rsidR="008A5DAF">
        <w:rPr>
          <w:rFonts w:ascii="Times New Roman" w:eastAsiaTheme="minorHAnsi" w:hAnsi="Times New Roman" w:cs="Times New Roman"/>
          <w:sz w:val="22"/>
        </w:rPr>
        <w:t>lustering set II.</w:t>
      </w:r>
      <w:r w:rsidR="00367033" w:rsidRPr="00881526">
        <w:rPr>
          <w:rFonts w:ascii="Times New Roman" w:eastAsia="바탕" w:hAnsi="Times New Roman" w:cs="Times New Roman"/>
          <w:sz w:val="22"/>
        </w:rPr>
        <w:t>.</w:t>
      </w:r>
    </w:p>
    <w:tbl>
      <w:tblPr>
        <w:tblStyle w:val="a3"/>
        <w:tblW w:w="4887" w:type="pct"/>
        <w:tblInd w:w="113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5"/>
        <w:gridCol w:w="4145"/>
        <w:gridCol w:w="551"/>
        <w:gridCol w:w="551"/>
        <w:gridCol w:w="511"/>
        <w:gridCol w:w="473"/>
        <w:gridCol w:w="473"/>
        <w:gridCol w:w="473"/>
      </w:tblGrid>
      <w:tr w:rsidR="00367033" w:rsidRPr="00881526" w14:paraId="6B81A91E" w14:textId="77777777" w:rsidTr="00BD4CA9">
        <w:trPr>
          <w:trHeight w:val="340"/>
          <w:tblHeader/>
        </w:trPr>
        <w:tc>
          <w:tcPr>
            <w:tcW w:w="934" w:type="pc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1DDF7A0C" w14:textId="77777777" w:rsidR="00367033" w:rsidRPr="00881526" w:rsidRDefault="00367033" w:rsidP="00BD4CA9">
            <w:pPr>
              <w:rPr>
                <w:rFonts w:ascii="Times New Roman" w:eastAsiaTheme="minorHAnsi" w:hAnsi="Times New Roman" w:cs="Times New Roman"/>
                <w:sz w:val="22"/>
              </w:rPr>
            </w:pPr>
            <w:r w:rsidRPr="00881526">
              <w:rPr>
                <w:rFonts w:ascii="Times New Roman" w:eastAsiaTheme="minorHAnsi" w:hAnsi="Times New Roman" w:cs="Times New Roman"/>
                <w:sz w:val="22"/>
              </w:rPr>
              <w:t>GO ID</w:t>
            </w:r>
          </w:p>
        </w:tc>
        <w:tc>
          <w:tcPr>
            <w:tcW w:w="2351" w:type="pc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2159DAC2" w14:textId="77777777" w:rsidR="00367033" w:rsidRPr="00881526" w:rsidRDefault="00367033" w:rsidP="00BD4CA9">
            <w:pPr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>
              <w:rPr>
                <w:rFonts w:ascii="Times New Roman" w:eastAsiaTheme="minorHAnsi" w:hAnsi="Times New Roman" w:cs="Times New Roman"/>
                <w:sz w:val="22"/>
              </w:rPr>
              <w:t xml:space="preserve">GO </w:t>
            </w:r>
            <w:r>
              <w:rPr>
                <w:rFonts w:ascii="Times New Roman" w:eastAsiaTheme="minorHAnsi" w:hAnsi="Times New Roman" w:cs="Times New Roman" w:hint="eastAsia"/>
                <w:sz w:val="22"/>
              </w:rPr>
              <w:t>t</w:t>
            </w:r>
            <w:r w:rsidRPr="00881526">
              <w:rPr>
                <w:rFonts w:ascii="Times New Roman" w:eastAsiaTheme="minorHAnsi" w:hAnsi="Times New Roman" w:cs="Times New Roman"/>
                <w:sz w:val="22"/>
              </w:rPr>
              <w:t>erm</w:t>
            </w:r>
          </w:p>
        </w:tc>
        <w:tc>
          <w:tcPr>
            <w:tcW w:w="314" w:type="pc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0F29F808" w14:textId="77777777" w:rsidR="00367033" w:rsidRPr="00881526" w:rsidRDefault="00367033" w:rsidP="00BD4CA9">
            <w:pPr>
              <w:jc w:val="right"/>
              <w:rPr>
                <w:rFonts w:ascii="Times New Roman" w:eastAsiaTheme="minorHAnsi" w:hAnsi="Times New Roman" w:cs="Times New Roman"/>
                <w:sz w:val="22"/>
              </w:rPr>
            </w:pPr>
            <w:r w:rsidRPr="00881526">
              <w:rPr>
                <w:rFonts w:ascii="Times New Roman" w:eastAsiaTheme="minorHAnsi" w:hAnsi="Times New Roman" w:cs="Times New Roman"/>
                <w:sz w:val="22"/>
              </w:rPr>
              <w:t>C1</w:t>
            </w:r>
          </w:p>
        </w:tc>
        <w:tc>
          <w:tcPr>
            <w:tcW w:w="314" w:type="pc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581CFD2F" w14:textId="77777777" w:rsidR="00367033" w:rsidRPr="00881526" w:rsidRDefault="00367033" w:rsidP="00BD4CA9">
            <w:pPr>
              <w:jc w:val="right"/>
              <w:rPr>
                <w:rFonts w:ascii="Times New Roman" w:eastAsiaTheme="minorHAnsi" w:hAnsi="Times New Roman" w:cs="Times New Roman"/>
                <w:sz w:val="22"/>
              </w:rPr>
            </w:pPr>
            <w:r w:rsidRPr="00881526">
              <w:rPr>
                <w:rFonts w:ascii="Times New Roman" w:eastAsiaTheme="minorHAnsi" w:hAnsi="Times New Roman" w:cs="Times New Roman"/>
                <w:sz w:val="22"/>
              </w:rPr>
              <w:t>C2</w:t>
            </w:r>
          </w:p>
        </w:tc>
        <w:tc>
          <w:tcPr>
            <w:tcW w:w="291" w:type="pc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6B29C957" w14:textId="77777777" w:rsidR="00367033" w:rsidRPr="00881526" w:rsidRDefault="00367033" w:rsidP="00BD4CA9">
            <w:pPr>
              <w:jc w:val="right"/>
              <w:rPr>
                <w:rFonts w:ascii="Times New Roman" w:eastAsiaTheme="minorHAnsi" w:hAnsi="Times New Roman" w:cs="Times New Roman"/>
                <w:sz w:val="22"/>
              </w:rPr>
            </w:pPr>
            <w:r w:rsidRPr="00881526">
              <w:rPr>
                <w:rFonts w:ascii="Times New Roman" w:eastAsiaTheme="minorHAnsi" w:hAnsi="Times New Roman" w:cs="Times New Roman"/>
                <w:sz w:val="22"/>
              </w:rPr>
              <w:t>C3</w:t>
            </w:r>
          </w:p>
        </w:tc>
        <w:tc>
          <w:tcPr>
            <w:tcW w:w="268" w:type="pc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3D1E0392" w14:textId="77777777" w:rsidR="00367033" w:rsidRPr="00881526" w:rsidRDefault="00367033" w:rsidP="00BD4CA9">
            <w:pPr>
              <w:jc w:val="right"/>
              <w:rPr>
                <w:rFonts w:ascii="Times New Roman" w:eastAsiaTheme="minorHAnsi" w:hAnsi="Times New Roman" w:cs="Times New Roman"/>
                <w:sz w:val="22"/>
              </w:rPr>
            </w:pPr>
            <w:r w:rsidRPr="00881526">
              <w:rPr>
                <w:rFonts w:ascii="Times New Roman" w:eastAsiaTheme="minorHAnsi" w:hAnsi="Times New Roman" w:cs="Times New Roman"/>
                <w:sz w:val="22"/>
              </w:rPr>
              <w:t>C4</w:t>
            </w:r>
          </w:p>
        </w:tc>
        <w:tc>
          <w:tcPr>
            <w:tcW w:w="268" w:type="pc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7BC058" w14:textId="77777777" w:rsidR="00367033" w:rsidRPr="00881526" w:rsidRDefault="00367033" w:rsidP="00BD4CA9">
            <w:pPr>
              <w:jc w:val="right"/>
              <w:rPr>
                <w:rFonts w:ascii="Times New Roman" w:eastAsiaTheme="minorHAnsi" w:hAnsi="Times New Roman" w:cs="Times New Roman"/>
                <w:sz w:val="22"/>
              </w:rPr>
            </w:pPr>
            <w:r w:rsidRPr="00881526">
              <w:rPr>
                <w:rFonts w:ascii="Times New Roman" w:eastAsiaTheme="minorHAnsi" w:hAnsi="Times New Roman" w:cs="Times New Roman"/>
                <w:sz w:val="22"/>
              </w:rPr>
              <w:t>C5</w:t>
            </w:r>
          </w:p>
        </w:tc>
        <w:tc>
          <w:tcPr>
            <w:tcW w:w="261" w:type="pc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7D8ED4AB" w14:textId="77777777" w:rsidR="00367033" w:rsidRPr="00881526" w:rsidRDefault="00367033" w:rsidP="00BD4CA9">
            <w:pPr>
              <w:jc w:val="right"/>
              <w:rPr>
                <w:rFonts w:ascii="Times New Roman" w:eastAsiaTheme="minorHAnsi" w:hAnsi="Times New Roman" w:cs="Times New Roman"/>
                <w:sz w:val="22"/>
              </w:rPr>
            </w:pPr>
            <w:r w:rsidRPr="00881526">
              <w:rPr>
                <w:rFonts w:ascii="Times New Roman" w:eastAsiaTheme="minorHAnsi" w:hAnsi="Times New Roman" w:cs="Times New Roman"/>
                <w:sz w:val="22"/>
              </w:rPr>
              <w:t>C6</w:t>
            </w:r>
          </w:p>
        </w:tc>
      </w:tr>
      <w:tr w:rsidR="00367033" w:rsidRPr="00881526" w14:paraId="3773F43E" w14:textId="77777777" w:rsidTr="00BD4CA9">
        <w:trPr>
          <w:trHeight w:val="340"/>
        </w:trPr>
        <w:tc>
          <w:tcPr>
            <w:tcW w:w="934" w:type="pct"/>
            <w:tcBorders>
              <w:top w:val="dotted" w:sz="4" w:space="0" w:color="auto"/>
              <w:bottom w:val="nil"/>
            </w:tcBorders>
            <w:vAlign w:val="center"/>
          </w:tcPr>
          <w:p w14:paraId="6841CD9F" w14:textId="77777777" w:rsidR="00367033" w:rsidRPr="00881526" w:rsidRDefault="00367033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GO:0005975</w:t>
            </w:r>
          </w:p>
        </w:tc>
        <w:tc>
          <w:tcPr>
            <w:tcW w:w="2351" w:type="pct"/>
            <w:tcBorders>
              <w:top w:val="dotted" w:sz="4" w:space="0" w:color="auto"/>
              <w:bottom w:val="nil"/>
            </w:tcBorders>
            <w:vAlign w:val="center"/>
          </w:tcPr>
          <w:p w14:paraId="3F7A31FD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C</w:t>
            </w: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arbohydrate metabolic process</w:t>
            </w:r>
          </w:p>
        </w:tc>
        <w:tc>
          <w:tcPr>
            <w:tcW w:w="314" w:type="pct"/>
            <w:tcBorders>
              <w:top w:val="dotted" w:sz="4" w:space="0" w:color="auto"/>
              <w:bottom w:val="nil"/>
            </w:tcBorders>
            <w:vAlign w:val="center"/>
          </w:tcPr>
          <w:p w14:paraId="4DDC9FF6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20</w:t>
            </w:r>
          </w:p>
        </w:tc>
        <w:tc>
          <w:tcPr>
            <w:tcW w:w="314" w:type="pct"/>
            <w:tcBorders>
              <w:top w:val="dotted" w:sz="4" w:space="0" w:color="auto"/>
              <w:bottom w:val="nil"/>
            </w:tcBorders>
            <w:vAlign w:val="center"/>
          </w:tcPr>
          <w:p w14:paraId="23F16D2C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60</w:t>
            </w:r>
          </w:p>
        </w:tc>
        <w:tc>
          <w:tcPr>
            <w:tcW w:w="291" w:type="pct"/>
            <w:tcBorders>
              <w:top w:val="dotted" w:sz="4" w:space="0" w:color="auto"/>
              <w:bottom w:val="nil"/>
            </w:tcBorders>
            <w:vAlign w:val="center"/>
          </w:tcPr>
          <w:p w14:paraId="7FF5EB6D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32</w:t>
            </w:r>
          </w:p>
        </w:tc>
        <w:tc>
          <w:tcPr>
            <w:tcW w:w="268" w:type="pct"/>
            <w:tcBorders>
              <w:top w:val="dotted" w:sz="4" w:space="0" w:color="auto"/>
              <w:bottom w:val="nil"/>
            </w:tcBorders>
            <w:vAlign w:val="center"/>
          </w:tcPr>
          <w:p w14:paraId="1855A884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30</w:t>
            </w:r>
          </w:p>
        </w:tc>
        <w:tc>
          <w:tcPr>
            <w:tcW w:w="268" w:type="pct"/>
            <w:tcBorders>
              <w:top w:val="dotted" w:sz="4" w:space="0" w:color="auto"/>
              <w:bottom w:val="nil"/>
            </w:tcBorders>
            <w:vAlign w:val="center"/>
          </w:tcPr>
          <w:p w14:paraId="292E836E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1" w:type="pct"/>
            <w:tcBorders>
              <w:top w:val="dotted" w:sz="4" w:space="0" w:color="auto"/>
              <w:bottom w:val="nil"/>
            </w:tcBorders>
            <w:vAlign w:val="center"/>
          </w:tcPr>
          <w:p w14:paraId="7874E4A1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1</w:t>
            </w:r>
          </w:p>
        </w:tc>
      </w:tr>
      <w:tr w:rsidR="00367033" w:rsidRPr="00881526" w14:paraId="0ADC4F41" w14:textId="77777777" w:rsidTr="00BD4CA9">
        <w:trPr>
          <w:trHeight w:val="340"/>
        </w:trPr>
        <w:tc>
          <w:tcPr>
            <w:tcW w:w="934" w:type="pct"/>
            <w:tcBorders>
              <w:top w:val="nil"/>
              <w:bottom w:val="nil"/>
            </w:tcBorders>
            <w:vAlign w:val="center"/>
          </w:tcPr>
          <w:p w14:paraId="766DBCD2" w14:textId="77777777" w:rsidR="00367033" w:rsidRPr="00881526" w:rsidRDefault="00367033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GO:0006520</w:t>
            </w:r>
          </w:p>
        </w:tc>
        <w:tc>
          <w:tcPr>
            <w:tcW w:w="2351" w:type="pct"/>
            <w:tcBorders>
              <w:top w:val="nil"/>
              <w:bottom w:val="nil"/>
            </w:tcBorders>
            <w:vAlign w:val="center"/>
          </w:tcPr>
          <w:p w14:paraId="6AF1BD5F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C</w:t>
            </w: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ellular amino acid metabolic process</w:t>
            </w:r>
          </w:p>
        </w:tc>
        <w:tc>
          <w:tcPr>
            <w:tcW w:w="314" w:type="pct"/>
            <w:tcBorders>
              <w:top w:val="nil"/>
              <w:bottom w:val="nil"/>
            </w:tcBorders>
            <w:vAlign w:val="center"/>
          </w:tcPr>
          <w:p w14:paraId="56FAD3BB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314" w:type="pct"/>
            <w:tcBorders>
              <w:top w:val="nil"/>
              <w:bottom w:val="nil"/>
            </w:tcBorders>
            <w:vAlign w:val="center"/>
          </w:tcPr>
          <w:p w14:paraId="6F998E43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91" w:type="pct"/>
            <w:tcBorders>
              <w:top w:val="nil"/>
              <w:bottom w:val="nil"/>
            </w:tcBorders>
            <w:vAlign w:val="center"/>
          </w:tcPr>
          <w:p w14:paraId="70F39EAB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19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4D1AE98D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1C7EA190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1" w:type="pct"/>
            <w:tcBorders>
              <w:top w:val="nil"/>
              <w:bottom w:val="nil"/>
            </w:tcBorders>
            <w:vAlign w:val="center"/>
          </w:tcPr>
          <w:p w14:paraId="4108D4E6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367033" w:rsidRPr="00881526" w14:paraId="06178003" w14:textId="77777777" w:rsidTr="00BD4CA9">
        <w:trPr>
          <w:trHeight w:val="340"/>
        </w:trPr>
        <w:tc>
          <w:tcPr>
            <w:tcW w:w="934" w:type="pct"/>
            <w:tcBorders>
              <w:top w:val="nil"/>
              <w:bottom w:val="nil"/>
            </w:tcBorders>
            <w:vAlign w:val="center"/>
          </w:tcPr>
          <w:p w14:paraId="40D91FF8" w14:textId="77777777" w:rsidR="00367033" w:rsidRPr="00881526" w:rsidRDefault="00367033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GO:0006629</w:t>
            </w:r>
          </w:p>
        </w:tc>
        <w:tc>
          <w:tcPr>
            <w:tcW w:w="2351" w:type="pct"/>
            <w:tcBorders>
              <w:top w:val="nil"/>
              <w:bottom w:val="nil"/>
            </w:tcBorders>
            <w:vAlign w:val="center"/>
          </w:tcPr>
          <w:p w14:paraId="64AC3F23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L</w:t>
            </w: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ipid metabolic process</w:t>
            </w:r>
          </w:p>
        </w:tc>
        <w:tc>
          <w:tcPr>
            <w:tcW w:w="314" w:type="pct"/>
            <w:tcBorders>
              <w:top w:val="nil"/>
              <w:bottom w:val="nil"/>
            </w:tcBorders>
            <w:vAlign w:val="center"/>
          </w:tcPr>
          <w:p w14:paraId="3EFF1DF2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314" w:type="pct"/>
            <w:tcBorders>
              <w:top w:val="nil"/>
              <w:bottom w:val="nil"/>
            </w:tcBorders>
            <w:vAlign w:val="center"/>
          </w:tcPr>
          <w:p w14:paraId="5C2CACE5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48</w:t>
            </w:r>
          </w:p>
        </w:tc>
        <w:tc>
          <w:tcPr>
            <w:tcW w:w="291" w:type="pct"/>
            <w:tcBorders>
              <w:top w:val="nil"/>
              <w:bottom w:val="nil"/>
            </w:tcBorders>
            <w:vAlign w:val="center"/>
          </w:tcPr>
          <w:p w14:paraId="38F1C12E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2D8CE272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10D7F600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1" w:type="pct"/>
            <w:tcBorders>
              <w:top w:val="nil"/>
              <w:bottom w:val="nil"/>
            </w:tcBorders>
            <w:vAlign w:val="center"/>
          </w:tcPr>
          <w:p w14:paraId="48051586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367033" w:rsidRPr="00881526" w14:paraId="1195EA28" w14:textId="77777777" w:rsidTr="00BD4CA9">
        <w:trPr>
          <w:trHeight w:val="340"/>
        </w:trPr>
        <w:tc>
          <w:tcPr>
            <w:tcW w:w="934" w:type="pct"/>
            <w:tcBorders>
              <w:top w:val="nil"/>
              <w:bottom w:val="nil"/>
            </w:tcBorders>
            <w:vAlign w:val="center"/>
          </w:tcPr>
          <w:p w14:paraId="4E96ADC2" w14:textId="77777777" w:rsidR="00367033" w:rsidRPr="00881526" w:rsidRDefault="00367033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GO:0006810</w:t>
            </w:r>
          </w:p>
        </w:tc>
        <w:tc>
          <w:tcPr>
            <w:tcW w:w="2351" w:type="pct"/>
            <w:tcBorders>
              <w:top w:val="nil"/>
              <w:bottom w:val="nil"/>
            </w:tcBorders>
            <w:vAlign w:val="center"/>
          </w:tcPr>
          <w:p w14:paraId="0594CDF0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T</w:t>
            </w: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ransport</w:t>
            </w:r>
          </w:p>
        </w:tc>
        <w:tc>
          <w:tcPr>
            <w:tcW w:w="314" w:type="pct"/>
            <w:tcBorders>
              <w:top w:val="nil"/>
              <w:bottom w:val="nil"/>
            </w:tcBorders>
            <w:vAlign w:val="center"/>
          </w:tcPr>
          <w:p w14:paraId="38AD173A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314" w:type="pct"/>
            <w:tcBorders>
              <w:top w:val="nil"/>
              <w:bottom w:val="nil"/>
            </w:tcBorders>
            <w:vAlign w:val="center"/>
          </w:tcPr>
          <w:p w14:paraId="6360D7E5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71</w:t>
            </w:r>
          </w:p>
        </w:tc>
        <w:tc>
          <w:tcPr>
            <w:tcW w:w="291" w:type="pct"/>
            <w:tcBorders>
              <w:top w:val="nil"/>
              <w:bottom w:val="nil"/>
            </w:tcBorders>
            <w:vAlign w:val="center"/>
          </w:tcPr>
          <w:p w14:paraId="15476581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67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6F0DBC42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54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7CFC2B3B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1" w:type="pct"/>
            <w:tcBorders>
              <w:top w:val="nil"/>
              <w:bottom w:val="nil"/>
            </w:tcBorders>
            <w:vAlign w:val="center"/>
          </w:tcPr>
          <w:p w14:paraId="71136EFE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367033" w:rsidRPr="00881526" w14:paraId="4DE5CA85" w14:textId="77777777" w:rsidTr="00BD4CA9">
        <w:trPr>
          <w:trHeight w:val="340"/>
        </w:trPr>
        <w:tc>
          <w:tcPr>
            <w:tcW w:w="934" w:type="pct"/>
            <w:tcBorders>
              <w:top w:val="nil"/>
              <w:bottom w:val="nil"/>
            </w:tcBorders>
            <w:vAlign w:val="center"/>
          </w:tcPr>
          <w:p w14:paraId="3F44B8F4" w14:textId="77777777" w:rsidR="00367033" w:rsidRPr="00881526" w:rsidRDefault="00367033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GO:0006952</w:t>
            </w:r>
          </w:p>
        </w:tc>
        <w:tc>
          <w:tcPr>
            <w:tcW w:w="2351" w:type="pct"/>
            <w:tcBorders>
              <w:top w:val="nil"/>
              <w:bottom w:val="nil"/>
            </w:tcBorders>
            <w:vAlign w:val="center"/>
          </w:tcPr>
          <w:p w14:paraId="4A7839DD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D</w:t>
            </w: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efense response</w:t>
            </w:r>
          </w:p>
        </w:tc>
        <w:tc>
          <w:tcPr>
            <w:tcW w:w="314" w:type="pct"/>
            <w:tcBorders>
              <w:top w:val="nil"/>
              <w:bottom w:val="nil"/>
            </w:tcBorders>
            <w:vAlign w:val="center"/>
          </w:tcPr>
          <w:p w14:paraId="0150A93B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314" w:type="pct"/>
            <w:tcBorders>
              <w:top w:val="nil"/>
              <w:bottom w:val="nil"/>
            </w:tcBorders>
            <w:vAlign w:val="center"/>
          </w:tcPr>
          <w:p w14:paraId="0E78FD06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26</w:t>
            </w:r>
          </w:p>
        </w:tc>
        <w:tc>
          <w:tcPr>
            <w:tcW w:w="291" w:type="pct"/>
            <w:tcBorders>
              <w:top w:val="nil"/>
              <w:bottom w:val="nil"/>
            </w:tcBorders>
            <w:vAlign w:val="center"/>
          </w:tcPr>
          <w:p w14:paraId="528F98AF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42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69E15E2E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26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05E702C0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261" w:type="pct"/>
            <w:tcBorders>
              <w:top w:val="nil"/>
              <w:bottom w:val="nil"/>
            </w:tcBorders>
            <w:vAlign w:val="center"/>
          </w:tcPr>
          <w:p w14:paraId="0A6132C8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2</w:t>
            </w:r>
          </w:p>
        </w:tc>
      </w:tr>
      <w:tr w:rsidR="00367033" w:rsidRPr="00881526" w14:paraId="4BE173D6" w14:textId="77777777" w:rsidTr="00BD4CA9">
        <w:trPr>
          <w:trHeight w:val="340"/>
        </w:trPr>
        <w:tc>
          <w:tcPr>
            <w:tcW w:w="934" w:type="pct"/>
            <w:tcBorders>
              <w:top w:val="nil"/>
              <w:bottom w:val="nil"/>
            </w:tcBorders>
            <w:vAlign w:val="center"/>
          </w:tcPr>
          <w:p w14:paraId="03971C13" w14:textId="77777777" w:rsidR="00367033" w:rsidRPr="00881526" w:rsidRDefault="00367033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GO:0006970</w:t>
            </w:r>
          </w:p>
        </w:tc>
        <w:tc>
          <w:tcPr>
            <w:tcW w:w="2351" w:type="pct"/>
            <w:tcBorders>
              <w:top w:val="nil"/>
              <w:bottom w:val="nil"/>
            </w:tcBorders>
            <w:vAlign w:val="center"/>
          </w:tcPr>
          <w:p w14:paraId="571CAA84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R</w:t>
            </w: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esponse to osmotic stress</w:t>
            </w:r>
          </w:p>
        </w:tc>
        <w:tc>
          <w:tcPr>
            <w:tcW w:w="314" w:type="pct"/>
            <w:tcBorders>
              <w:top w:val="nil"/>
              <w:bottom w:val="nil"/>
            </w:tcBorders>
            <w:vAlign w:val="center"/>
          </w:tcPr>
          <w:p w14:paraId="01C66AD7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12</w:t>
            </w:r>
          </w:p>
        </w:tc>
        <w:tc>
          <w:tcPr>
            <w:tcW w:w="314" w:type="pct"/>
            <w:tcBorders>
              <w:top w:val="nil"/>
              <w:bottom w:val="nil"/>
            </w:tcBorders>
            <w:vAlign w:val="center"/>
          </w:tcPr>
          <w:p w14:paraId="33FD6843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39</w:t>
            </w:r>
          </w:p>
        </w:tc>
        <w:tc>
          <w:tcPr>
            <w:tcW w:w="291" w:type="pct"/>
            <w:tcBorders>
              <w:top w:val="nil"/>
              <w:bottom w:val="nil"/>
            </w:tcBorders>
            <w:vAlign w:val="center"/>
          </w:tcPr>
          <w:p w14:paraId="1B95A7FD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33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575A50A0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12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3ED40169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1" w:type="pct"/>
            <w:tcBorders>
              <w:top w:val="nil"/>
              <w:bottom w:val="nil"/>
            </w:tcBorders>
            <w:vAlign w:val="center"/>
          </w:tcPr>
          <w:p w14:paraId="6646F993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367033" w:rsidRPr="00881526" w14:paraId="5AAFDB03" w14:textId="77777777" w:rsidTr="00BD4CA9">
        <w:trPr>
          <w:trHeight w:val="340"/>
        </w:trPr>
        <w:tc>
          <w:tcPr>
            <w:tcW w:w="934" w:type="pct"/>
            <w:tcBorders>
              <w:top w:val="nil"/>
              <w:bottom w:val="nil"/>
            </w:tcBorders>
            <w:vAlign w:val="center"/>
          </w:tcPr>
          <w:p w14:paraId="2325C71D" w14:textId="77777777" w:rsidR="00367033" w:rsidRPr="00881526" w:rsidRDefault="00367033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GO:0006979</w:t>
            </w:r>
          </w:p>
        </w:tc>
        <w:tc>
          <w:tcPr>
            <w:tcW w:w="2351" w:type="pct"/>
            <w:tcBorders>
              <w:top w:val="nil"/>
              <w:bottom w:val="nil"/>
            </w:tcBorders>
            <w:vAlign w:val="center"/>
          </w:tcPr>
          <w:p w14:paraId="7B546C5D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R</w:t>
            </w: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esponse to oxidative stress</w:t>
            </w:r>
          </w:p>
        </w:tc>
        <w:tc>
          <w:tcPr>
            <w:tcW w:w="314" w:type="pct"/>
            <w:tcBorders>
              <w:top w:val="nil"/>
              <w:bottom w:val="nil"/>
            </w:tcBorders>
            <w:vAlign w:val="center"/>
          </w:tcPr>
          <w:p w14:paraId="70CE1AE7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14</w:t>
            </w:r>
          </w:p>
        </w:tc>
        <w:tc>
          <w:tcPr>
            <w:tcW w:w="314" w:type="pct"/>
            <w:tcBorders>
              <w:top w:val="nil"/>
              <w:bottom w:val="nil"/>
            </w:tcBorders>
            <w:vAlign w:val="center"/>
          </w:tcPr>
          <w:p w14:paraId="2DEAF825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291" w:type="pct"/>
            <w:tcBorders>
              <w:top w:val="nil"/>
              <w:bottom w:val="nil"/>
            </w:tcBorders>
            <w:vAlign w:val="center"/>
          </w:tcPr>
          <w:p w14:paraId="2A3E7065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386A9B13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12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6CCBED35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1" w:type="pct"/>
            <w:tcBorders>
              <w:top w:val="nil"/>
              <w:bottom w:val="nil"/>
            </w:tcBorders>
            <w:vAlign w:val="center"/>
          </w:tcPr>
          <w:p w14:paraId="66580B21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367033" w:rsidRPr="00881526" w14:paraId="21F2C4E2" w14:textId="77777777" w:rsidTr="00BD4CA9">
        <w:trPr>
          <w:trHeight w:val="340"/>
        </w:trPr>
        <w:tc>
          <w:tcPr>
            <w:tcW w:w="934" w:type="pct"/>
            <w:tcBorders>
              <w:top w:val="nil"/>
              <w:bottom w:val="nil"/>
            </w:tcBorders>
            <w:vAlign w:val="center"/>
          </w:tcPr>
          <w:p w14:paraId="2771DCC1" w14:textId="77777777" w:rsidR="00367033" w:rsidRPr="00881526" w:rsidRDefault="00367033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GO:0007154</w:t>
            </w:r>
          </w:p>
        </w:tc>
        <w:tc>
          <w:tcPr>
            <w:tcW w:w="2351" w:type="pct"/>
            <w:tcBorders>
              <w:top w:val="nil"/>
              <w:bottom w:val="nil"/>
            </w:tcBorders>
            <w:vAlign w:val="center"/>
          </w:tcPr>
          <w:p w14:paraId="562EA9B6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C</w:t>
            </w: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ell communication</w:t>
            </w:r>
          </w:p>
        </w:tc>
        <w:tc>
          <w:tcPr>
            <w:tcW w:w="314" w:type="pct"/>
            <w:tcBorders>
              <w:top w:val="nil"/>
              <w:bottom w:val="nil"/>
            </w:tcBorders>
            <w:vAlign w:val="center"/>
          </w:tcPr>
          <w:p w14:paraId="57317D8A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314" w:type="pct"/>
            <w:tcBorders>
              <w:top w:val="nil"/>
              <w:bottom w:val="nil"/>
            </w:tcBorders>
            <w:vAlign w:val="center"/>
          </w:tcPr>
          <w:p w14:paraId="20A9E97B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24</w:t>
            </w:r>
          </w:p>
        </w:tc>
        <w:tc>
          <w:tcPr>
            <w:tcW w:w="291" w:type="pct"/>
            <w:tcBorders>
              <w:top w:val="nil"/>
              <w:bottom w:val="nil"/>
            </w:tcBorders>
            <w:vAlign w:val="center"/>
          </w:tcPr>
          <w:p w14:paraId="316EDF10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42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05703851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64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3D2D2430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1" w:type="pct"/>
            <w:tcBorders>
              <w:top w:val="nil"/>
              <w:bottom w:val="nil"/>
            </w:tcBorders>
            <w:vAlign w:val="center"/>
          </w:tcPr>
          <w:p w14:paraId="07D21816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367033" w:rsidRPr="00881526" w14:paraId="25692385" w14:textId="77777777" w:rsidTr="00BD4CA9">
        <w:trPr>
          <w:trHeight w:val="340"/>
        </w:trPr>
        <w:tc>
          <w:tcPr>
            <w:tcW w:w="934" w:type="pct"/>
            <w:tcBorders>
              <w:top w:val="nil"/>
              <w:bottom w:val="nil"/>
            </w:tcBorders>
            <w:vAlign w:val="center"/>
          </w:tcPr>
          <w:p w14:paraId="7977D11D" w14:textId="77777777" w:rsidR="00367033" w:rsidRPr="00881526" w:rsidRDefault="00367033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GO:0007275</w:t>
            </w:r>
          </w:p>
        </w:tc>
        <w:tc>
          <w:tcPr>
            <w:tcW w:w="2351" w:type="pct"/>
            <w:tcBorders>
              <w:top w:val="nil"/>
              <w:bottom w:val="nil"/>
            </w:tcBorders>
            <w:vAlign w:val="center"/>
          </w:tcPr>
          <w:p w14:paraId="049E3C86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M</w:t>
            </w: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ulticellular organismal development</w:t>
            </w:r>
          </w:p>
        </w:tc>
        <w:tc>
          <w:tcPr>
            <w:tcW w:w="314" w:type="pct"/>
            <w:tcBorders>
              <w:top w:val="nil"/>
              <w:bottom w:val="nil"/>
            </w:tcBorders>
            <w:vAlign w:val="center"/>
          </w:tcPr>
          <w:p w14:paraId="4584A53D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12</w:t>
            </w:r>
          </w:p>
        </w:tc>
        <w:tc>
          <w:tcPr>
            <w:tcW w:w="314" w:type="pct"/>
            <w:tcBorders>
              <w:top w:val="nil"/>
              <w:bottom w:val="nil"/>
            </w:tcBorders>
            <w:vAlign w:val="center"/>
          </w:tcPr>
          <w:p w14:paraId="0CC3F6B8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31</w:t>
            </w:r>
          </w:p>
        </w:tc>
        <w:tc>
          <w:tcPr>
            <w:tcW w:w="291" w:type="pct"/>
            <w:tcBorders>
              <w:top w:val="nil"/>
              <w:bottom w:val="nil"/>
            </w:tcBorders>
            <w:vAlign w:val="center"/>
          </w:tcPr>
          <w:p w14:paraId="54DCB75A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29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3272CE9D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28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796D2B7B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1" w:type="pct"/>
            <w:tcBorders>
              <w:top w:val="nil"/>
              <w:bottom w:val="nil"/>
            </w:tcBorders>
            <w:vAlign w:val="center"/>
          </w:tcPr>
          <w:p w14:paraId="6C2A14B4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367033" w:rsidRPr="00881526" w14:paraId="4094DB3B" w14:textId="77777777" w:rsidTr="00BD4CA9">
        <w:trPr>
          <w:trHeight w:val="340"/>
        </w:trPr>
        <w:tc>
          <w:tcPr>
            <w:tcW w:w="934" w:type="pct"/>
            <w:tcBorders>
              <w:top w:val="nil"/>
              <w:bottom w:val="nil"/>
            </w:tcBorders>
            <w:vAlign w:val="center"/>
          </w:tcPr>
          <w:p w14:paraId="4D846EF8" w14:textId="77777777" w:rsidR="00367033" w:rsidRPr="00881526" w:rsidRDefault="00367033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GO:0008219</w:t>
            </w:r>
          </w:p>
        </w:tc>
        <w:tc>
          <w:tcPr>
            <w:tcW w:w="2351" w:type="pct"/>
            <w:tcBorders>
              <w:top w:val="nil"/>
              <w:bottom w:val="nil"/>
            </w:tcBorders>
            <w:vAlign w:val="center"/>
          </w:tcPr>
          <w:p w14:paraId="6CA20F23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C</w:t>
            </w: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ell death</w:t>
            </w:r>
          </w:p>
        </w:tc>
        <w:tc>
          <w:tcPr>
            <w:tcW w:w="314" w:type="pct"/>
            <w:tcBorders>
              <w:top w:val="nil"/>
              <w:bottom w:val="nil"/>
            </w:tcBorders>
            <w:vAlign w:val="center"/>
          </w:tcPr>
          <w:p w14:paraId="202B92E6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314" w:type="pct"/>
            <w:tcBorders>
              <w:top w:val="nil"/>
              <w:bottom w:val="nil"/>
            </w:tcBorders>
            <w:vAlign w:val="center"/>
          </w:tcPr>
          <w:p w14:paraId="42AF4BA9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91" w:type="pct"/>
            <w:tcBorders>
              <w:top w:val="nil"/>
              <w:bottom w:val="nil"/>
            </w:tcBorders>
            <w:vAlign w:val="center"/>
          </w:tcPr>
          <w:p w14:paraId="59F65E85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19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5B950322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7EA621FD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1" w:type="pct"/>
            <w:tcBorders>
              <w:top w:val="nil"/>
              <w:bottom w:val="nil"/>
            </w:tcBorders>
            <w:vAlign w:val="center"/>
          </w:tcPr>
          <w:p w14:paraId="4672E3AA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367033" w:rsidRPr="00881526" w14:paraId="5FFE6AFF" w14:textId="77777777" w:rsidTr="00BD4CA9">
        <w:trPr>
          <w:trHeight w:val="340"/>
        </w:trPr>
        <w:tc>
          <w:tcPr>
            <w:tcW w:w="934" w:type="pct"/>
            <w:tcBorders>
              <w:top w:val="nil"/>
              <w:bottom w:val="nil"/>
            </w:tcBorders>
            <w:vAlign w:val="center"/>
          </w:tcPr>
          <w:p w14:paraId="29AB448C" w14:textId="77777777" w:rsidR="00367033" w:rsidRPr="00881526" w:rsidRDefault="00367033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GO:0009266</w:t>
            </w:r>
          </w:p>
        </w:tc>
        <w:tc>
          <w:tcPr>
            <w:tcW w:w="2351" w:type="pct"/>
            <w:tcBorders>
              <w:top w:val="nil"/>
              <w:bottom w:val="nil"/>
            </w:tcBorders>
            <w:vAlign w:val="center"/>
          </w:tcPr>
          <w:p w14:paraId="2A7167BB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R</w:t>
            </w: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esponse to temperature stimulus</w:t>
            </w:r>
          </w:p>
        </w:tc>
        <w:tc>
          <w:tcPr>
            <w:tcW w:w="314" w:type="pct"/>
            <w:tcBorders>
              <w:top w:val="nil"/>
              <w:bottom w:val="nil"/>
            </w:tcBorders>
            <w:vAlign w:val="center"/>
          </w:tcPr>
          <w:p w14:paraId="5BA5459A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314" w:type="pct"/>
            <w:tcBorders>
              <w:top w:val="nil"/>
              <w:bottom w:val="nil"/>
            </w:tcBorders>
            <w:vAlign w:val="center"/>
          </w:tcPr>
          <w:p w14:paraId="6E6C0886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291" w:type="pct"/>
            <w:tcBorders>
              <w:top w:val="nil"/>
              <w:bottom w:val="nil"/>
            </w:tcBorders>
            <w:vAlign w:val="center"/>
          </w:tcPr>
          <w:p w14:paraId="418FE5E1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4872C37A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75C1F7E2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1" w:type="pct"/>
            <w:tcBorders>
              <w:top w:val="nil"/>
              <w:bottom w:val="nil"/>
            </w:tcBorders>
            <w:vAlign w:val="center"/>
          </w:tcPr>
          <w:p w14:paraId="2D4F8DC4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367033" w:rsidRPr="00881526" w14:paraId="5816776F" w14:textId="77777777" w:rsidTr="00BD4CA9">
        <w:trPr>
          <w:trHeight w:val="340"/>
        </w:trPr>
        <w:tc>
          <w:tcPr>
            <w:tcW w:w="934" w:type="pct"/>
            <w:tcBorders>
              <w:top w:val="nil"/>
              <w:bottom w:val="nil"/>
            </w:tcBorders>
            <w:vAlign w:val="center"/>
          </w:tcPr>
          <w:p w14:paraId="3E5BADD3" w14:textId="77777777" w:rsidR="00367033" w:rsidRPr="00881526" w:rsidRDefault="00367033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GO:0009617</w:t>
            </w:r>
          </w:p>
        </w:tc>
        <w:tc>
          <w:tcPr>
            <w:tcW w:w="2351" w:type="pct"/>
            <w:tcBorders>
              <w:top w:val="nil"/>
              <w:bottom w:val="nil"/>
            </w:tcBorders>
            <w:vAlign w:val="center"/>
          </w:tcPr>
          <w:p w14:paraId="5E2854C9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R</w:t>
            </w: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esponse to bacterium</w:t>
            </w:r>
          </w:p>
        </w:tc>
        <w:tc>
          <w:tcPr>
            <w:tcW w:w="314" w:type="pct"/>
            <w:tcBorders>
              <w:top w:val="nil"/>
              <w:bottom w:val="nil"/>
            </w:tcBorders>
            <w:vAlign w:val="center"/>
          </w:tcPr>
          <w:p w14:paraId="4C499AC1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314" w:type="pct"/>
            <w:tcBorders>
              <w:top w:val="nil"/>
              <w:bottom w:val="nil"/>
            </w:tcBorders>
            <w:vAlign w:val="center"/>
          </w:tcPr>
          <w:p w14:paraId="3EC2C1FE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15</w:t>
            </w:r>
          </w:p>
        </w:tc>
        <w:tc>
          <w:tcPr>
            <w:tcW w:w="291" w:type="pct"/>
            <w:tcBorders>
              <w:top w:val="nil"/>
              <w:bottom w:val="nil"/>
            </w:tcBorders>
            <w:vAlign w:val="center"/>
          </w:tcPr>
          <w:p w14:paraId="50990BFB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16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1A6D8CCE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77BF6E89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1" w:type="pct"/>
            <w:tcBorders>
              <w:top w:val="nil"/>
              <w:bottom w:val="nil"/>
            </w:tcBorders>
            <w:vAlign w:val="center"/>
          </w:tcPr>
          <w:p w14:paraId="0600645A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367033" w:rsidRPr="00881526" w14:paraId="6627F46F" w14:textId="77777777" w:rsidTr="00BD4CA9">
        <w:trPr>
          <w:trHeight w:val="340"/>
        </w:trPr>
        <w:tc>
          <w:tcPr>
            <w:tcW w:w="934" w:type="pct"/>
            <w:tcBorders>
              <w:top w:val="nil"/>
              <w:bottom w:val="nil"/>
            </w:tcBorders>
            <w:vAlign w:val="center"/>
          </w:tcPr>
          <w:p w14:paraId="70F0B3A4" w14:textId="77777777" w:rsidR="00367033" w:rsidRPr="00881526" w:rsidRDefault="00367033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GO:0009620</w:t>
            </w:r>
          </w:p>
        </w:tc>
        <w:tc>
          <w:tcPr>
            <w:tcW w:w="2351" w:type="pct"/>
            <w:tcBorders>
              <w:top w:val="nil"/>
              <w:bottom w:val="nil"/>
            </w:tcBorders>
            <w:vAlign w:val="center"/>
          </w:tcPr>
          <w:p w14:paraId="5D287E02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R</w:t>
            </w: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esponse to fungus</w:t>
            </w:r>
          </w:p>
        </w:tc>
        <w:tc>
          <w:tcPr>
            <w:tcW w:w="314" w:type="pct"/>
            <w:tcBorders>
              <w:top w:val="nil"/>
              <w:bottom w:val="nil"/>
            </w:tcBorders>
            <w:vAlign w:val="center"/>
          </w:tcPr>
          <w:p w14:paraId="7576EE10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314" w:type="pct"/>
            <w:tcBorders>
              <w:top w:val="nil"/>
              <w:bottom w:val="nil"/>
            </w:tcBorders>
            <w:vAlign w:val="center"/>
          </w:tcPr>
          <w:p w14:paraId="6E97C5C2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291" w:type="pct"/>
            <w:tcBorders>
              <w:top w:val="nil"/>
              <w:bottom w:val="nil"/>
            </w:tcBorders>
            <w:vAlign w:val="center"/>
          </w:tcPr>
          <w:p w14:paraId="4F8A9DAF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15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13D0264F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15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335A4F1C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1" w:type="pct"/>
            <w:tcBorders>
              <w:top w:val="nil"/>
              <w:bottom w:val="nil"/>
            </w:tcBorders>
            <w:vAlign w:val="center"/>
          </w:tcPr>
          <w:p w14:paraId="2A99B7AB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367033" w:rsidRPr="00881526" w14:paraId="53226977" w14:textId="77777777" w:rsidTr="00BD4CA9">
        <w:trPr>
          <w:trHeight w:val="340"/>
        </w:trPr>
        <w:tc>
          <w:tcPr>
            <w:tcW w:w="934" w:type="pct"/>
            <w:tcBorders>
              <w:top w:val="nil"/>
              <w:bottom w:val="nil"/>
            </w:tcBorders>
            <w:vAlign w:val="center"/>
          </w:tcPr>
          <w:p w14:paraId="25D933F2" w14:textId="77777777" w:rsidR="00367033" w:rsidRPr="00881526" w:rsidRDefault="00367033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GO:0010431</w:t>
            </w:r>
          </w:p>
        </w:tc>
        <w:tc>
          <w:tcPr>
            <w:tcW w:w="2351" w:type="pct"/>
            <w:tcBorders>
              <w:top w:val="nil"/>
              <w:bottom w:val="nil"/>
            </w:tcBorders>
            <w:vAlign w:val="center"/>
          </w:tcPr>
          <w:p w14:paraId="18AA9ACA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S</w:t>
            </w: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eed maturation</w:t>
            </w:r>
          </w:p>
        </w:tc>
        <w:tc>
          <w:tcPr>
            <w:tcW w:w="314" w:type="pct"/>
            <w:tcBorders>
              <w:top w:val="nil"/>
              <w:bottom w:val="nil"/>
            </w:tcBorders>
            <w:vAlign w:val="center"/>
          </w:tcPr>
          <w:p w14:paraId="640102FC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314" w:type="pct"/>
            <w:tcBorders>
              <w:top w:val="nil"/>
              <w:bottom w:val="nil"/>
            </w:tcBorders>
            <w:vAlign w:val="center"/>
          </w:tcPr>
          <w:p w14:paraId="15DC61F4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91" w:type="pct"/>
            <w:tcBorders>
              <w:top w:val="nil"/>
              <w:bottom w:val="nil"/>
            </w:tcBorders>
            <w:vAlign w:val="center"/>
          </w:tcPr>
          <w:p w14:paraId="42A69067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0AFE9331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6361751F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1" w:type="pct"/>
            <w:tcBorders>
              <w:top w:val="nil"/>
              <w:bottom w:val="nil"/>
            </w:tcBorders>
            <w:vAlign w:val="center"/>
          </w:tcPr>
          <w:p w14:paraId="2CD71A8D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367033" w:rsidRPr="00881526" w14:paraId="0928BEAC" w14:textId="77777777" w:rsidTr="00BD4CA9">
        <w:trPr>
          <w:trHeight w:val="340"/>
        </w:trPr>
        <w:tc>
          <w:tcPr>
            <w:tcW w:w="934" w:type="pct"/>
            <w:tcBorders>
              <w:top w:val="nil"/>
              <w:bottom w:val="nil"/>
            </w:tcBorders>
            <w:vAlign w:val="center"/>
          </w:tcPr>
          <w:p w14:paraId="6A34D6B1" w14:textId="77777777" w:rsidR="00367033" w:rsidRPr="00881526" w:rsidRDefault="00367033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GO:0010817</w:t>
            </w:r>
          </w:p>
        </w:tc>
        <w:tc>
          <w:tcPr>
            <w:tcW w:w="2351" w:type="pct"/>
            <w:tcBorders>
              <w:top w:val="nil"/>
              <w:bottom w:val="nil"/>
            </w:tcBorders>
            <w:vAlign w:val="center"/>
          </w:tcPr>
          <w:p w14:paraId="081D23B0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R</w:t>
            </w: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egulation of hormone levels</w:t>
            </w:r>
          </w:p>
        </w:tc>
        <w:tc>
          <w:tcPr>
            <w:tcW w:w="314" w:type="pct"/>
            <w:tcBorders>
              <w:top w:val="nil"/>
              <w:bottom w:val="nil"/>
            </w:tcBorders>
            <w:vAlign w:val="center"/>
          </w:tcPr>
          <w:p w14:paraId="60EED32E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314" w:type="pct"/>
            <w:tcBorders>
              <w:top w:val="nil"/>
              <w:bottom w:val="nil"/>
            </w:tcBorders>
            <w:vAlign w:val="center"/>
          </w:tcPr>
          <w:p w14:paraId="4528670C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291" w:type="pct"/>
            <w:tcBorders>
              <w:top w:val="nil"/>
              <w:bottom w:val="nil"/>
            </w:tcBorders>
            <w:vAlign w:val="center"/>
          </w:tcPr>
          <w:p w14:paraId="3A06214F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1838A766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507AA369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1" w:type="pct"/>
            <w:tcBorders>
              <w:top w:val="nil"/>
              <w:bottom w:val="nil"/>
            </w:tcBorders>
            <w:vAlign w:val="center"/>
          </w:tcPr>
          <w:p w14:paraId="0BDBC532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367033" w:rsidRPr="00881526" w14:paraId="4A21808F" w14:textId="77777777" w:rsidTr="00BD4CA9">
        <w:trPr>
          <w:trHeight w:val="340"/>
        </w:trPr>
        <w:tc>
          <w:tcPr>
            <w:tcW w:w="934" w:type="pct"/>
            <w:tcBorders>
              <w:top w:val="nil"/>
              <w:bottom w:val="nil"/>
            </w:tcBorders>
            <w:vAlign w:val="center"/>
          </w:tcPr>
          <w:p w14:paraId="7B27861A" w14:textId="77777777" w:rsidR="00367033" w:rsidRPr="00881526" w:rsidRDefault="00367033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GO:0015977</w:t>
            </w:r>
          </w:p>
        </w:tc>
        <w:tc>
          <w:tcPr>
            <w:tcW w:w="2351" w:type="pct"/>
            <w:tcBorders>
              <w:top w:val="nil"/>
              <w:bottom w:val="nil"/>
            </w:tcBorders>
            <w:vAlign w:val="center"/>
          </w:tcPr>
          <w:p w14:paraId="3650876F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C</w:t>
            </w: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arbon fixation</w:t>
            </w:r>
          </w:p>
        </w:tc>
        <w:tc>
          <w:tcPr>
            <w:tcW w:w="314" w:type="pct"/>
            <w:tcBorders>
              <w:top w:val="nil"/>
              <w:bottom w:val="nil"/>
            </w:tcBorders>
            <w:vAlign w:val="center"/>
          </w:tcPr>
          <w:p w14:paraId="4A688E0E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314" w:type="pct"/>
            <w:tcBorders>
              <w:top w:val="nil"/>
              <w:bottom w:val="nil"/>
            </w:tcBorders>
            <w:vAlign w:val="center"/>
          </w:tcPr>
          <w:p w14:paraId="281E9C09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91" w:type="pct"/>
            <w:tcBorders>
              <w:top w:val="nil"/>
              <w:bottom w:val="nil"/>
            </w:tcBorders>
            <w:vAlign w:val="center"/>
          </w:tcPr>
          <w:p w14:paraId="3954BCCB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02DB8214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3A19F3EF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1" w:type="pct"/>
            <w:tcBorders>
              <w:top w:val="nil"/>
              <w:bottom w:val="nil"/>
            </w:tcBorders>
            <w:vAlign w:val="center"/>
          </w:tcPr>
          <w:p w14:paraId="10AFFA49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367033" w:rsidRPr="00881526" w14:paraId="300C0CDE" w14:textId="77777777" w:rsidTr="00BD4CA9">
        <w:trPr>
          <w:trHeight w:val="340"/>
        </w:trPr>
        <w:tc>
          <w:tcPr>
            <w:tcW w:w="934" w:type="pct"/>
            <w:tcBorders>
              <w:top w:val="nil"/>
              <w:bottom w:val="nil"/>
            </w:tcBorders>
            <w:vAlign w:val="center"/>
          </w:tcPr>
          <w:p w14:paraId="024DD714" w14:textId="77777777" w:rsidR="00367033" w:rsidRPr="00881526" w:rsidRDefault="00367033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GO:0015979</w:t>
            </w:r>
          </w:p>
        </w:tc>
        <w:tc>
          <w:tcPr>
            <w:tcW w:w="2351" w:type="pct"/>
            <w:tcBorders>
              <w:top w:val="nil"/>
              <w:bottom w:val="nil"/>
            </w:tcBorders>
            <w:vAlign w:val="center"/>
          </w:tcPr>
          <w:p w14:paraId="7F40C7AB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P</w:t>
            </w: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hotosynthesis</w:t>
            </w:r>
          </w:p>
        </w:tc>
        <w:tc>
          <w:tcPr>
            <w:tcW w:w="314" w:type="pct"/>
            <w:tcBorders>
              <w:top w:val="nil"/>
              <w:bottom w:val="nil"/>
            </w:tcBorders>
            <w:vAlign w:val="center"/>
          </w:tcPr>
          <w:p w14:paraId="7338EE2C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314" w:type="pct"/>
            <w:tcBorders>
              <w:top w:val="nil"/>
              <w:bottom w:val="nil"/>
            </w:tcBorders>
            <w:vAlign w:val="center"/>
          </w:tcPr>
          <w:p w14:paraId="6A15F2E9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291" w:type="pct"/>
            <w:tcBorders>
              <w:top w:val="nil"/>
              <w:bottom w:val="nil"/>
            </w:tcBorders>
            <w:vAlign w:val="center"/>
          </w:tcPr>
          <w:p w14:paraId="6714C842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2353703C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5305629F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1" w:type="pct"/>
            <w:tcBorders>
              <w:top w:val="nil"/>
              <w:bottom w:val="nil"/>
            </w:tcBorders>
            <w:vAlign w:val="center"/>
          </w:tcPr>
          <w:p w14:paraId="10A549C7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367033" w:rsidRPr="00881526" w14:paraId="0BEC5613" w14:textId="77777777" w:rsidTr="00BD4CA9">
        <w:trPr>
          <w:trHeight w:val="340"/>
        </w:trPr>
        <w:tc>
          <w:tcPr>
            <w:tcW w:w="934" w:type="pct"/>
            <w:tcBorders>
              <w:top w:val="nil"/>
              <w:bottom w:val="nil"/>
            </w:tcBorders>
            <w:vAlign w:val="center"/>
          </w:tcPr>
          <w:p w14:paraId="5956759E" w14:textId="77777777" w:rsidR="00367033" w:rsidRPr="00881526" w:rsidRDefault="00367033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GO:0019748</w:t>
            </w:r>
          </w:p>
        </w:tc>
        <w:tc>
          <w:tcPr>
            <w:tcW w:w="2351" w:type="pct"/>
            <w:tcBorders>
              <w:top w:val="nil"/>
              <w:bottom w:val="nil"/>
            </w:tcBorders>
            <w:vAlign w:val="center"/>
          </w:tcPr>
          <w:p w14:paraId="64EB077C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S</w:t>
            </w: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econdary metabolic process</w:t>
            </w:r>
          </w:p>
        </w:tc>
        <w:tc>
          <w:tcPr>
            <w:tcW w:w="314" w:type="pct"/>
            <w:tcBorders>
              <w:top w:val="nil"/>
              <w:bottom w:val="nil"/>
            </w:tcBorders>
            <w:vAlign w:val="center"/>
          </w:tcPr>
          <w:p w14:paraId="278B1F21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314" w:type="pct"/>
            <w:tcBorders>
              <w:top w:val="nil"/>
              <w:bottom w:val="nil"/>
            </w:tcBorders>
            <w:vAlign w:val="center"/>
          </w:tcPr>
          <w:p w14:paraId="1F35EADD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21</w:t>
            </w:r>
          </w:p>
        </w:tc>
        <w:tc>
          <w:tcPr>
            <w:tcW w:w="291" w:type="pct"/>
            <w:tcBorders>
              <w:top w:val="nil"/>
              <w:bottom w:val="nil"/>
            </w:tcBorders>
            <w:vAlign w:val="center"/>
          </w:tcPr>
          <w:p w14:paraId="727FEAC3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305E29CF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2776C47D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1" w:type="pct"/>
            <w:tcBorders>
              <w:top w:val="nil"/>
              <w:bottom w:val="nil"/>
            </w:tcBorders>
            <w:vAlign w:val="center"/>
          </w:tcPr>
          <w:p w14:paraId="125CC488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367033" w:rsidRPr="00881526" w14:paraId="1016AEC7" w14:textId="77777777" w:rsidTr="00BD4CA9">
        <w:trPr>
          <w:trHeight w:val="340"/>
        </w:trPr>
        <w:tc>
          <w:tcPr>
            <w:tcW w:w="934" w:type="pct"/>
            <w:tcBorders>
              <w:top w:val="nil"/>
              <w:bottom w:val="nil"/>
            </w:tcBorders>
            <w:vAlign w:val="center"/>
          </w:tcPr>
          <w:p w14:paraId="04AEC104" w14:textId="77777777" w:rsidR="00367033" w:rsidRPr="00881526" w:rsidRDefault="00367033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GO:0022900</w:t>
            </w:r>
          </w:p>
        </w:tc>
        <w:tc>
          <w:tcPr>
            <w:tcW w:w="2351" w:type="pct"/>
            <w:tcBorders>
              <w:top w:val="nil"/>
              <w:bottom w:val="nil"/>
            </w:tcBorders>
            <w:vAlign w:val="center"/>
          </w:tcPr>
          <w:p w14:paraId="3F2F6D14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E</w:t>
            </w: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lectron transport chain</w:t>
            </w:r>
          </w:p>
        </w:tc>
        <w:tc>
          <w:tcPr>
            <w:tcW w:w="314" w:type="pct"/>
            <w:tcBorders>
              <w:top w:val="nil"/>
              <w:bottom w:val="nil"/>
            </w:tcBorders>
            <w:vAlign w:val="center"/>
          </w:tcPr>
          <w:p w14:paraId="19785BB4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314" w:type="pct"/>
            <w:tcBorders>
              <w:top w:val="nil"/>
              <w:bottom w:val="nil"/>
            </w:tcBorders>
            <w:vAlign w:val="center"/>
          </w:tcPr>
          <w:p w14:paraId="3962CE26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291" w:type="pct"/>
            <w:tcBorders>
              <w:top w:val="nil"/>
              <w:bottom w:val="nil"/>
            </w:tcBorders>
            <w:vAlign w:val="center"/>
          </w:tcPr>
          <w:p w14:paraId="1E8B65C4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64CBE180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7C96C868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1" w:type="pct"/>
            <w:tcBorders>
              <w:top w:val="nil"/>
              <w:bottom w:val="nil"/>
            </w:tcBorders>
            <w:vAlign w:val="center"/>
          </w:tcPr>
          <w:p w14:paraId="3F9346FA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367033" w:rsidRPr="00881526" w14:paraId="31BD1F12" w14:textId="77777777" w:rsidTr="00BD4CA9">
        <w:trPr>
          <w:trHeight w:val="340"/>
        </w:trPr>
        <w:tc>
          <w:tcPr>
            <w:tcW w:w="934" w:type="pct"/>
            <w:tcBorders>
              <w:top w:val="nil"/>
              <w:bottom w:val="nil"/>
            </w:tcBorders>
            <w:vAlign w:val="center"/>
          </w:tcPr>
          <w:p w14:paraId="513BC67C" w14:textId="77777777" w:rsidR="00367033" w:rsidRPr="00881526" w:rsidRDefault="00367033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GO:0040008</w:t>
            </w:r>
          </w:p>
        </w:tc>
        <w:tc>
          <w:tcPr>
            <w:tcW w:w="2351" w:type="pct"/>
            <w:tcBorders>
              <w:top w:val="nil"/>
              <w:bottom w:val="nil"/>
            </w:tcBorders>
            <w:vAlign w:val="center"/>
          </w:tcPr>
          <w:p w14:paraId="7D3A53BE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R</w:t>
            </w: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egulation of growth</w:t>
            </w:r>
          </w:p>
        </w:tc>
        <w:tc>
          <w:tcPr>
            <w:tcW w:w="314" w:type="pct"/>
            <w:tcBorders>
              <w:top w:val="nil"/>
              <w:bottom w:val="nil"/>
            </w:tcBorders>
            <w:vAlign w:val="center"/>
          </w:tcPr>
          <w:p w14:paraId="41AB91EA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314" w:type="pct"/>
            <w:tcBorders>
              <w:top w:val="nil"/>
              <w:bottom w:val="nil"/>
            </w:tcBorders>
            <w:vAlign w:val="center"/>
          </w:tcPr>
          <w:p w14:paraId="6E099B71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291" w:type="pct"/>
            <w:tcBorders>
              <w:top w:val="nil"/>
              <w:bottom w:val="nil"/>
            </w:tcBorders>
            <w:vAlign w:val="center"/>
          </w:tcPr>
          <w:p w14:paraId="019D2B4D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0592D629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6D2E8450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1" w:type="pct"/>
            <w:tcBorders>
              <w:top w:val="nil"/>
              <w:bottom w:val="nil"/>
            </w:tcBorders>
            <w:vAlign w:val="center"/>
          </w:tcPr>
          <w:p w14:paraId="2C96D6D9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367033" w:rsidRPr="00881526" w14:paraId="46806110" w14:textId="77777777" w:rsidTr="00BD4CA9">
        <w:trPr>
          <w:trHeight w:val="340"/>
        </w:trPr>
        <w:tc>
          <w:tcPr>
            <w:tcW w:w="934" w:type="pct"/>
            <w:tcBorders>
              <w:top w:val="nil"/>
              <w:bottom w:val="nil"/>
            </w:tcBorders>
            <w:vAlign w:val="center"/>
          </w:tcPr>
          <w:p w14:paraId="3F5DC005" w14:textId="77777777" w:rsidR="00367033" w:rsidRPr="00881526" w:rsidRDefault="00367033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GO:0042546</w:t>
            </w:r>
          </w:p>
        </w:tc>
        <w:tc>
          <w:tcPr>
            <w:tcW w:w="2351" w:type="pct"/>
            <w:tcBorders>
              <w:top w:val="nil"/>
              <w:bottom w:val="nil"/>
            </w:tcBorders>
            <w:vAlign w:val="center"/>
          </w:tcPr>
          <w:p w14:paraId="0A9C486D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C</w:t>
            </w: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ell wall biogenesis</w:t>
            </w:r>
          </w:p>
        </w:tc>
        <w:tc>
          <w:tcPr>
            <w:tcW w:w="314" w:type="pct"/>
            <w:tcBorders>
              <w:top w:val="nil"/>
              <w:bottom w:val="nil"/>
            </w:tcBorders>
            <w:vAlign w:val="center"/>
          </w:tcPr>
          <w:p w14:paraId="28933173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314" w:type="pct"/>
            <w:tcBorders>
              <w:top w:val="nil"/>
              <w:bottom w:val="nil"/>
            </w:tcBorders>
            <w:vAlign w:val="center"/>
          </w:tcPr>
          <w:p w14:paraId="31DCD6EE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291" w:type="pct"/>
            <w:tcBorders>
              <w:top w:val="nil"/>
              <w:bottom w:val="nil"/>
            </w:tcBorders>
            <w:vAlign w:val="center"/>
          </w:tcPr>
          <w:p w14:paraId="002E2D40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068A99FD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0E42390F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1" w:type="pct"/>
            <w:tcBorders>
              <w:top w:val="nil"/>
              <w:bottom w:val="nil"/>
            </w:tcBorders>
            <w:vAlign w:val="center"/>
          </w:tcPr>
          <w:p w14:paraId="1D93B480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367033" w:rsidRPr="00881526" w14:paraId="68E45725" w14:textId="77777777" w:rsidTr="00BD4CA9">
        <w:trPr>
          <w:trHeight w:val="340"/>
        </w:trPr>
        <w:tc>
          <w:tcPr>
            <w:tcW w:w="934" w:type="pct"/>
            <w:tcBorders>
              <w:top w:val="nil"/>
              <w:bottom w:val="nil"/>
            </w:tcBorders>
            <w:vAlign w:val="center"/>
          </w:tcPr>
          <w:p w14:paraId="46187ABE" w14:textId="77777777" w:rsidR="00367033" w:rsidRPr="00881526" w:rsidRDefault="00367033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GO:0042594</w:t>
            </w:r>
          </w:p>
        </w:tc>
        <w:tc>
          <w:tcPr>
            <w:tcW w:w="2351" w:type="pct"/>
            <w:tcBorders>
              <w:top w:val="nil"/>
              <w:bottom w:val="nil"/>
            </w:tcBorders>
            <w:vAlign w:val="center"/>
          </w:tcPr>
          <w:p w14:paraId="3429979A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R</w:t>
            </w: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esponse to starvation</w:t>
            </w:r>
          </w:p>
        </w:tc>
        <w:tc>
          <w:tcPr>
            <w:tcW w:w="314" w:type="pct"/>
            <w:tcBorders>
              <w:top w:val="nil"/>
              <w:bottom w:val="nil"/>
            </w:tcBorders>
            <w:vAlign w:val="center"/>
          </w:tcPr>
          <w:p w14:paraId="3AA9BAD9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314" w:type="pct"/>
            <w:tcBorders>
              <w:top w:val="nil"/>
              <w:bottom w:val="nil"/>
            </w:tcBorders>
            <w:vAlign w:val="center"/>
          </w:tcPr>
          <w:p w14:paraId="1C71F0C0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91" w:type="pct"/>
            <w:tcBorders>
              <w:top w:val="nil"/>
              <w:bottom w:val="nil"/>
            </w:tcBorders>
            <w:vAlign w:val="center"/>
          </w:tcPr>
          <w:p w14:paraId="5A2DA807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2493E9D0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597D9F29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1" w:type="pct"/>
            <w:tcBorders>
              <w:top w:val="nil"/>
              <w:bottom w:val="nil"/>
            </w:tcBorders>
            <w:vAlign w:val="center"/>
          </w:tcPr>
          <w:p w14:paraId="434FD67D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367033" w:rsidRPr="00881526" w14:paraId="22A701DE" w14:textId="77777777" w:rsidTr="00BD4CA9">
        <w:trPr>
          <w:trHeight w:val="340"/>
        </w:trPr>
        <w:tc>
          <w:tcPr>
            <w:tcW w:w="934" w:type="pct"/>
            <w:tcBorders>
              <w:top w:val="nil"/>
              <w:bottom w:val="nil"/>
            </w:tcBorders>
            <w:vAlign w:val="center"/>
          </w:tcPr>
          <w:p w14:paraId="1AF00933" w14:textId="77777777" w:rsidR="00367033" w:rsidRPr="00881526" w:rsidRDefault="00367033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GO:0043900</w:t>
            </w:r>
          </w:p>
        </w:tc>
        <w:tc>
          <w:tcPr>
            <w:tcW w:w="2351" w:type="pct"/>
            <w:tcBorders>
              <w:top w:val="nil"/>
              <w:bottom w:val="nil"/>
            </w:tcBorders>
            <w:vAlign w:val="center"/>
          </w:tcPr>
          <w:p w14:paraId="059DAC71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R</w:t>
            </w: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egulation of multi-organism process</w:t>
            </w:r>
          </w:p>
        </w:tc>
        <w:tc>
          <w:tcPr>
            <w:tcW w:w="314" w:type="pct"/>
            <w:tcBorders>
              <w:top w:val="nil"/>
              <w:bottom w:val="nil"/>
            </w:tcBorders>
            <w:vAlign w:val="center"/>
          </w:tcPr>
          <w:p w14:paraId="0CED2666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314" w:type="pct"/>
            <w:tcBorders>
              <w:top w:val="nil"/>
              <w:bottom w:val="nil"/>
            </w:tcBorders>
            <w:vAlign w:val="center"/>
          </w:tcPr>
          <w:p w14:paraId="00E6C524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91" w:type="pct"/>
            <w:tcBorders>
              <w:top w:val="nil"/>
              <w:bottom w:val="nil"/>
            </w:tcBorders>
            <w:vAlign w:val="center"/>
          </w:tcPr>
          <w:p w14:paraId="30259E64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2E3A3188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098AED2A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1" w:type="pct"/>
            <w:tcBorders>
              <w:top w:val="nil"/>
              <w:bottom w:val="nil"/>
            </w:tcBorders>
            <w:vAlign w:val="center"/>
          </w:tcPr>
          <w:p w14:paraId="31B90950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367033" w:rsidRPr="00881526" w14:paraId="32236D58" w14:textId="77777777" w:rsidTr="00BD4CA9">
        <w:trPr>
          <w:trHeight w:val="340"/>
        </w:trPr>
        <w:tc>
          <w:tcPr>
            <w:tcW w:w="934" w:type="pct"/>
            <w:tcBorders>
              <w:top w:val="nil"/>
              <w:bottom w:val="nil"/>
            </w:tcBorders>
            <w:vAlign w:val="center"/>
          </w:tcPr>
          <w:p w14:paraId="7BFF5B87" w14:textId="77777777" w:rsidR="00367033" w:rsidRPr="00881526" w:rsidRDefault="00367033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GO:0044262</w:t>
            </w:r>
          </w:p>
        </w:tc>
        <w:tc>
          <w:tcPr>
            <w:tcW w:w="2351" w:type="pct"/>
            <w:tcBorders>
              <w:top w:val="nil"/>
              <w:bottom w:val="nil"/>
            </w:tcBorders>
            <w:vAlign w:val="center"/>
          </w:tcPr>
          <w:p w14:paraId="0E67433E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C</w:t>
            </w: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ellular carbohydrate metabolic process</w:t>
            </w:r>
          </w:p>
        </w:tc>
        <w:tc>
          <w:tcPr>
            <w:tcW w:w="314" w:type="pct"/>
            <w:tcBorders>
              <w:top w:val="nil"/>
              <w:bottom w:val="nil"/>
            </w:tcBorders>
            <w:vAlign w:val="center"/>
          </w:tcPr>
          <w:p w14:paraId="2A8B60B1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314" w:type="pct"/>
            <w:tcBorders>
              <w:top w:val="nil"/>
              <w:bottom w:val="nil"/>
            </w:tcBorders>
            <w:vAlign w:val="center"/>
          </w:tcPr>
          <w:p w14:paraId="40091E7F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19</w:t>
            </w:r>
          </w:p>
        </w:tc>
        <w:tc>
          <w:tcPr>
            <w:tcW w:w="291" w:type="pct"/>
            <w:tcBorders>
              <w:top w:val="nil"/>
              <w:bottom w:val="nil"/>
            </w:tcBorders>
            <w:vAlign w:val="center"/>
          </w:tcPr>
          <w:p w14:paraId="38E3D0D1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16CEC43C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154AF144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1" w:type="pct"/>
            <w:tcBorders>
              <w:top w:val="nil"/>
              <w:bottom w:val="nil"/>
            </w:tcBorders>
            <w:vAlign w:val="center"/>
          </w:tcPr>
          <w:p w14:paraId="77166B68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367033" w:rsidRPr="00881526" w14:paraId="57143B1F" w14:textId="77777777" w:rsidTr="00BD4CA9">
        <w:trPr>
          <w:trHeight w:val="340"/>
        </w:trPr>
        <w:tc>
          <w:tcPr>
            <w:tcW w:w="934" w:type="pct"/>
            <w:tcBorders>
              <w:top w:val="nil"/>
              <w:bottom w:val="nil"/>
            </w:tcBorders>
            <w:vAlign w:val="center"/>
          </w:tcPr>
          <w:p w14:paraId="1426867D" w14:textId="77777777" w:rsidR="00367033" w:rsidRPr="00881526" w:rsidRDefault="00367033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GO:0045087</w:t>
            </w:r>
          </w:p>
        </w:tc>
        <w:tc>
          <w:tcPr>
            <w:tcW w:w="2351" w:type="pct"/>
            <w:tcBorders>
              <w:top w:val="nil"/>
              <w:bottom w:val="nil"/>
            </w:tcBorders>
            <w:vAlign w:val="center"/>
          </w:tcPr>
          <w:p w14:paraId="250221C2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I</w:t>
            </w: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nnate immune response</w:t>
            </w:r>
          </w:p>
        </w:tc>
        <w:tc>
          <w:tcPr>
            <w:tcW w:w="314" w:type="pct"/>
            <w:tcBorders>
              <w:top w:val="nil"/>
              <w:bottom w:val="nil"/>
            </w:tcBorders>
            <w:vAlign w:val="center"/>
          </w:tcPr>
          <w:p w14:paraId="5DD5D9BB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314" w:type="pct"/>
            <w:tcBorders>
              <w:top w:val="nil"/>
              <w:bottom w:val="nil"/>
            </w:tcBorders>
            <w:vAlign w:val="center"/>
          </w:tcPr>
          <w:p w14:paraId="700EB4FF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12</w:t>
            </w:r>
          </w:p>
        </w:tc>
        <w:tc>
          <w:tcPr>
            <w:tcW w:w="291" w:type="pct"/>
            <w:tcBorders>
              <w:top w:val="nil"/>
              <w:bottom w:val="nil"/>
            </w:tcBorders>
            <w:vAlign w:val="center"/>
          </w:tcPr>
          <w:p w14:paraId="7F428136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24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3563E815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21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54CB4405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1" w:type="pct"/>
            <w:tcBorders>
              <w:top w:val="nil"/>
              <w:bottom w:val="nil"/>
            </w:tcBorders>
            <w:vAlign w:val="center"/>
          </w:tcPr>
          <w:p w14:paraId="14FD5E38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367033" w:rsidRPr="00881526" w14:paraId="760A3F4F" w14:textId="77777777" w:rsidTr="00BD4CA9">
        <w:trPr>
          <w:trHeight w:val="340"/>
        </w:trPr>
        <w:tc>
          <w:tcPr>
            <w:tcW w:w="934" w:type="pct"/>
            <w:tcBorders>
              <w:top w:val="nil"/>
              <w:bottom w:val="nil"/>
            </w:tcBorders>
            <w:vAlign w:val="center"/>
          </w:tcPr>
          <w:p w14:paraId="3E2CF79E" w14:textId="77777777" w:rsidR="00367033" w:rsidRPr="00881526" w:rsidRDefault="00367033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GO:0048364</w:t>
            </w:r>
          </w:p>
        </w:tc>
        <w:tc>
          <w:tcPr>
            <w:tcW w:w="2351" w:type="pct"/>
            <w:tcBorders>
              <w:top w:val="nil"/>
              <w:bottom w:val="nil"/>
            </w:tcBorders>
            <w:vAlign w:val="center"/>
          </w:tcPr>
          <w:p w14:paraId="5E243CB1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R</w:t>
            </w: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oot development</w:t>
            </w:r>
          </w:p>
        </w:tc>
        <w:tc>
          <w:tcPr>
            <w:tcW w:w="314" w:type="pct"/>
            <w:tcBorders>
              <w:top w:val="nil"/>
              <w:bottom w:val="nil"/>
            </w:tcBorders>
            <w:vAlign w:val="center"/>
          </w:tcPr>
          <w:p w14:paraId="2F393967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314" w:type="pct"/>
            <w:tcBorders>
              <w:top w:val="nil"/>
              <w:bottom w:val="nil"/>
            </w:tcBorders>
            <w:vAlign w:val="center"/>
          </w:tcPr>
          <w:p w14:paraId="415BFBDC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291" w:type="pct"/>
            <w:tcBorders>
              <w:top w:val="nil"/>
              <w:bottom w:val="nil"/>
            </w:tcBorders>
            <w:vAlign w:val="center"/>
          </w:tcPr>
          <w:p w14:paraId="00D9FFCA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4636AC31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3A78BC67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1" w:type="pct"/>
            <w:tcBorders>
              <w:top w:val="nil"/>
              <w:bottom w:val="nil"/>
            </w:tcBorders>
            <w:vAlign w:val="center"/>
          </w:tcPr>
          <w:p w14:paraId="44E0903D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367033" w:rsidRPr="00881526" w14:paraId="3DEF739F" w14:textId="77777777" w:rsidTr="00BD4CA9">
        <w:trPr>
          <w:trHeight w:val="340"/>
        </w:trPr>
        <w:tc>
          <w:tcPr>
            <w:tcW w:w="934" w:type="pct"/>
            <w:tcBorders>
              <w:top w:val="nil"/>
              <w:bottom w:val="nil"/>
            </w:tcBorders>
            <w:vAlign w:val="center"/>
          </w:tcPr>
          <w:p w14:paraId="022BC106" w14:textId="77777777" w:rsidR="00367033" w:rsidRPr="00881526" w:rsidRDefault="00367033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GO:0048367</w:t>
            </w:r>
          </w:p>
        </w:tc>
        <w:tc>
          <w:tcPr>
            <w:tcW w:w="2351" w:type="pct"/>
            <w:tcBorders>
              <w:top w:val="nil"/>
              <w:bottom w:val="nil"/>
            </w:tcBorders>
            <w:vAlign w:val="center"/>
          </w:tcPr>
          <w:p w14:paraId="6398B874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S</w:t>
            </w: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hoot system development</w:t>
            </w:r>
          </w:p>
        </w:tc>
        <w:tc>
          <w:tcPr>
            <w:tcW w:w="314" w:type="pct"/>
            <w:tcBorders>
              <w:top w:val="nil"/>
              <w:bottom w:val="nil"/>
            </w:tcBorders>
            <w:vAlign w:val="center"/>
          </w:tcPr>
          <w:p w14:paraId="74E91999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314" w:type="pct"/>
            <w:tcBorders>
              <w:top w:val="nil"/>
              <w:bottom w:val="nil"/>
            </w:tcBorders>
            <w:vAlign w:val="center"/>
          </w:tcPr>
          <w:p w14:paraId="2D880329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291" w:type="pct"/>
            <w:tcBorders>
              <w:top w:val="nil"/>
              <w:bottom w:val="nil"/>
            </w:tcBorders>
            <w:vAlign w:val="center"/>
          </w:tcPr>
          <w:p w14:paraId="55EE0A0B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28043325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442AE28A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1" w:type="pct"/>
            <w:tcBorders>
              <w:top w:val="nil"/>
              <w:bottom w:val="nil"/>
            </w:tcBorders>
            <w:vAlign w:val="center"/>
          </w:tcPr>
          <w:p w14:paraId="3C41A8A4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367033" w:rsidRPr="00881526" w14:paraId="2C001D84" w14:textId="77777777" w:rsidTr="00BD4CA9">
        <w:trPr>
          <w:trHeight w:val="340"/>
        </w:trPr>
        <w:tc>
          <w:tcPr>
            <w:tcW w:w="934" w:type="pct"/>
            <w:tcBorders>
              <w:top w:val="nil"/>
              <w:bottom w:val="nil"/>
            </w:tcBorders>
            <w:vAlign w:val="center"/>
          </w:tcPr>
          <w:p w14:paraId="26335EA6" w14:textId="77777777" w:rsidR="00367033" w:rsidRPr="00881526" w:rsidRDefault="00367033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GO:0048438</w:t>
            </w:r>
          </w:p>
        </w:tc>
        <w:tc>
          <w:tcPr>
            <w:tcW w:w="2351" w:type="pct"/>
            <w:tcBorders>
              <w:top w:val="nil"/>
              <w:bottom w:val="nil"/>
            </w:tcBorders>
            <w:vAlign w:val="center"/>
          </w:tcPr>
          <w:p w14:paraId="1BC2CF83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F</w:t>
            </w: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loral whorl development</w:t>
            </w:r>
          </w:p>
        </w:tc>
        <w:tc>
          <w:tcPr>
            <w:tcW w:w="314" w:type="pct"/>
            <w:tcBorders>
              <w:top w:val="nil"/>
              <w:bottom w:val="nil"/>
            </w:tcBorders>
            <w:vAlign w:val="center"/>
          </w:tcPr>
          <w:p w14:paraId="1B9F99D3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314" w:type="pct"/>
            <w:tcBorders>
              <w:top w:val="nil"/>
              <w:bottom w:val="nil"/>
            </w:tcBorders>
            <w:vAlign w:val="center"/>
          </w:tcPr>
          <w:p w14:paraId="54DD0732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91" w:type="pct"/>
            <w:tcBorders>
              <w:top w:val="nil"/>
              <w:bottom w:val="nil"/>
            </w:tcBorders>
            <w:vAlign w:val="center"/>
          </w:tcPr>
          <w:p w14:paraId="3E69F74F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02416BFE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22D89E08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1" w:type="pct"/>
            <w:tcBorders>
              <w:top w:val="nil"/>
              <w:bottom w:val="nil"/>
            </w:tcBorders>
            <w:vAlign w:val="center"/>
          </w:tcPr>
          <w:p w14:paraId="6B335992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367033" w:rsidRPr="00881526" w14:paraId="7A9EF1DC" w14:textId="77777777" w:rsidTr="00BD4CA9">
        <w:trPr>
          <w:trHeight w:val="340"/>
        </w:trPr>
        <w:tc>
          <w:tcPr>
            <w:tcW w:w="934" w:type="pct"/>
            <w:tcBorders>
              <w:top w:val="nil"/>
              <w:bottom w:val="nil"/>
            </w:tcBorders>
            <w:vAlign w:val="center"/>
          </w:tcPr>
          <w:p w14:paraId="1B7924F3" w14:textId="77777777" w:rsidR="00367033" w:rsidRPr="00881526" w:rsidRDefault="00367033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GO:0048513</w:t>
            </w:r>
          </w:p>
        </w:tc>
        <w:tc>
          <w:tcPr>
            <w:tcW w:w="2351" w:type="pct"/>
            <w:tcBorders>
              <w:top w:val="nil"/>
              <w:bottom w:val="nil"/>
            </w:tcBorders>
            <w:vAlign w:val="center"/>
          </w:tcPr>
          <w:p w14:paraId="118B4982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O</w:t>
            </w: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rgan development</w:t>
            </w:r>
          </w:p>
        </w:tc>
        <w:tc>
          <w:tcPr>
            <w:tcW w:w="314" w:type="pct"/>
            <w:tcBorders>
              <w:top w:val="nil"/>
              <w:bottom w:val="nil"/>
            </w:tcBorders>
            <w:vAlign w:val="center"/>
          </w:tcPr>
          <w:p w14:paraId="278FC1CA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314" w:type="pct"/>
            <w:tcBorders>
              <w:top w:val="nil"/>
              <w:bottom w:val="nil"/>
            </w:tcBorders>
            <w:vAlign w:val="center"/>
          </w:tcPr>
          <w:p w14:paraId="510A39C0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17</w:t>
            </w:r>
          </w:p>
        </w:tc>
        <w:tc>
          <w:tcPr>
            <w:tcW w:w="291" w:type="pct"/>
            <w:tcBorders>
              <w:top w:val="nil"/>
              <w:bottom w:val="nil"/>
            </w:tcBorders>
            <w:vAlign w:val="center"/>
          </w:tcPr>
          <w:p w14:paraId="10564CA6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59C7443C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15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4C919A06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261" w:type="pct"/>
            <w:tcBorders>
              <w:top w:val="nil"/>
              <w:bottom w:val="nil"/>
            </w:tcBorders>
            <w:vAlign w:val="center"/>
          </w:tcPr>
          <w:p w14:paraId="08CEA50F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367033" w:rsidRPr="00881526" w14:paraId="74AFA790" w14:textId="77777777" w:rsidTr="00BD4CA9">
        <w:trPr>
          <w:trHeight w:val="340"/>
        </w:trPr>
        <w:tc>
          <w:tcPr>
            <w:tcW w:w="934" w:type="pct"/>
            <w:tcBorders>
              <w:top w:val="nil"/>
              <w:bottom w:val="nil"/>
            </w:tcBorders>
            <w:vAlign w:val="center"/>
          </w:tcPr>
          <w:p w14:paraId="3EB174B7" w14:textId="77777777" w:rsidR="00367033" w:rsidRPr="00881526" w:rsidRDefault="00367033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GO:0048519</w:t>
            </w:r>
          </w:p>
        </w:tc>
        <w:tc>
          <w:tcPr>
            <w:tcW w:w="2351" w:type="pct"/>
            <w:tcBorders>
              <w:top w:val="nil"/>
              <w:bottom w:val="nil"/>
            </w:tcBorders>
            <w:vAlign w:val="center"/>
          </w:tcPr>
          <w:p w14:paraId="38D76A9F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N</w:t>
            </w: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egative regulation of biological process</w:t>
            </w:r>
          </w:p>
        </w:tc>
        <w:tc>
          <w:tcPr>
            <w:tcW w:w="314" w:type="pct"/>
            <w:tcBorders>
              <w:top w:val="nil"/>
              <w:bottom w:val="nil"/>
            </w:tcBorders>
            <w:vAlign w:val="center"/>
          </w:tcPr>
          <w:p w14:paraId="3B221CF2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314" w:type="pct"/>
            <w:tcBorders>
              <w:top w:val="nil"/>
              <w:bottom w:val="nil"/>
            </w:tcBorders>
            <w:vAlign w:val="center"/>
          </w:tcPr>
          <w:p w14:paraId="26BD38D2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291" w:type="pct"/>
            <w:tcBorders>
              <w:top w:val="nil"/>
              <w:bottom w:val="nil"/>
            </w:tcBorders>
            <w:vAlign w:val="center"/>
          </w:tcPr>
          <w:p w14:paraId="4439A003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71BC771E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23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6632A68B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1" w:type="pct"/>
            <w:tcBorders>
              <w:top w:val="nil"/>
              <w:bottom w:val="nil"/>
            </w:tcBorders>
            <w:vAlign w:val="center"/>
          </w:tcPr>
          <w:p w14:paraId="402C0B05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367033" w:rsidRPr="00881526" w14:paraId="0AA33E51" w14:textId="77777777" w:rsidTr="00BD4CA9">
        <w:trPr>
          <w:trHeight w:val="340"/>
        </w:trPr>
        <w:tc>
          <w:tcPr>
            <w:tcW w:w="934" w:type="pct"/>
            <w:tcBorders>
              <w:top w:val="nil"/>
              <w:bottom w:val="nil"/>
            </w:tcBorders>
            <w:vAlign w:val="center"/>
          </w:tcPr>
          <w:p w14:paraId="11BC3CF8" w14:textId="77777777" w:rsidR="00367033" w:rsidRPr="00881526" w:rsidRDefault="00367033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GO:0048608</w:t>
            </w:r>
          </w:p>
        </w:tc>
        <w:tc>
          <w:tcPr>
            <w:tcW w:w="2351" w:type="pct"/>
            <w:tcBorders>
              <w:top w:val="nil"/>
              <w:bottom w:val="nil"/>
            </w:tcBorders>
            <w:vAlign w:val="center"/>
          </w:tcPr>
          <w:p w14:paraId="7D7BC118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R</w:t>
            </w: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eproductive structure development</w:t>
            </w:r>
          </w:p>
        </w:tc>
        <w:tc>
          <w:tcPr>
            <w:tcW w:w="314" w:type="pct"/>
            <w:tcBorders>
              <w:top w:val="nil"/>
              <w:bottom w:val="nil"/>
            </w:tcBorders>
            <w:vAlign w:val="center"/>
          </w:tcPr>
          <w:p w14:paraId="0FABAF1B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314" w:type="pct"/>
            <w:tcBorders>
              <w:top w:val="nil"/>
              <w:bottom w:val="nil"/>
            </w:tcBorders>
            <w:vAlign w:val="center"/>
          </w:tcPr>
          <w:p w14:paraId="48695C2D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91" w:type="pct"/>
            <w:tcBorders>
              <w:top w:val="nil"/>
              <w:bottom w:val="nil"/>
            </w:tcBorders>
            <w:vAlign w:val="center"/>
          </w:tcPr>
          <w:p w14:paraId="0D01FB20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200BA6C3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7A0939CA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1" w:type="pct"/>
            <w:tcBorders>
              <w:top w:val="nil"/>
              <w:bottom w:val="nil"/>
            </w:tcBorders>
            <w:vAlign w:val="center"/>
          </w:tcPr>
          <w:p w14:paraId="4EFAE801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367033" w:rsidRPr="00881526" w14:paraId="2A9E0750" w14:textId="77777777" w:rsidTr="00BD4CA9">
        <w:trPr>
          <w:trHeight w:val="340"/>
        </w:trPr>
        <w:tc>
          <w:tcPr>
            <w:tcW w:w="934" w:type="pct"/>
            <w:tcBorders>
              <w:top w:val="nil"/>
              <w:bottom w:val="nil"/>
            </w:tcBorders>
            <w:vAlign w:val="center"/>
          </w:tcPr>
          <w:p w14:paraId="339A55A2" w14:textId="77777777" w:rsidR="00367033" w:rsidRPr="00881526" w:rsidRDefault="00367033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GO:0055085</w:t>
            </w:r>
          </w:p>
        </w:tc>
        <w:tc>
          <w:tcPr>
            <w:tcW w:w="2351" w:type="pct"/>
            <w:tcBorders>
              <w:top w:val="nil"/>
              <w:bottom w:val="nil"/>
            </w:tcBorders>
            <w:vAlign w:val="center"/>
          </w:tcPr>
          <w:p w14:paraId="42D40822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T</w:t>
            </w: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ransmembrane transport</w:t>
            </w:r>
          </w:p>
        </w:tc>
        <w:tc>
          <w:tcPr>
            <w:tcW w:w="314" w:type="pct"/>
            <w:tcBorders>
              <w:top w:val="nil"/>
              <w:bottom w:val="nil"/>
            </w:tcBorders>
            <w:vAlign w:val="center"/>
          </w:tcPr>
          <w:p w14:paraId="5B48E9D9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314" w:type="pct"/>
            <w:tcBorders>
              <w:top w:val="nil"/>
              <w:bottom w:val="nil"/>
            </w:tcBorders>
            <w:vAlign w:val="center"/>
          </w:tcPr>
          <w:p w14:paraId="17402072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20</w:t>
            </w:r>
          </w:p>
        </w:tc>
        <w:tc>
          <w:tcPr>
            <w:tcW w:w="291" w:type="pct"/>
            <w:tcBorders>
              <w:top w:val="nil"/>
              <w:bottom w:val="nil"/>
            </w:tcBorders>
            <w:vAlign w:val="center"/>
          </w:tcPr>
          <w:p w14:paraId="12297D80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5CC040EF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5687FBD2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1" w:type="pct"/>
            <w:tcBorders>
              <w:top w:val="nil"/>
              <w:bottom w:val="nil"/>
            </w:tcBorders>
            <w:vAlign w:val="center"/>
          </w:tcPr>
          <w:p w14:paraId="39D48FD1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367033" w:rsidRPr="00881526" w14:paraId="59ACFC7B" w14:textId="77777777" w:rsidTr="00BD4CA9">
        <w:trPr>
          <w:trHeight w:val="340"/>
        </w:trPr>
        <w:tc>
          <w:tcPr>
            <w:tcW w:w="934" w:type="pct"/>
            <w:tcBorders>
              <w:top w:val="nil"/>
              <w:bottom w:val="nil"/>
            </w:tcBorders>
            <w:vAlign w:val="center"/>
          </w:tcPr>
          <w:p w14:paraId="0B8B5F5C" w14:textId="77777777" w:rsidR="00367033" w:rsidRPr="00881526" w:rsidRDefault="00367033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GO:0055114</w:t>
            </w:r>
          </w:p>
        </w:tc>
        <w:tc>
          <w:tcPr>
            <w:tcW w:w="2351" w:type="pct"/>
            <w:tcBorders>
              <w:top w:val="nil"/>
              <w:bottom w:val="nil"/>
            </w:tcBorders>
            <w:vAlign w:val="center"/>
          </w:tcPr>
          <w:p w14:paraId="7CD5F0FC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O</w:t>
            </w: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xidation-reduction process</w:t>
            </w:r>
          </w:p>
        </w:tc>
        <w:tc>
          <w:tcPr>
            <w:tcW w:w="314" w:type="pct"/>
            <w:tcBorders>
              <w:top w:val="nil"/>
              <w:bottom w:val="nil"/>
            </w:tcBorders>
            <w:vAlign w:val="center"/>
          </w:tcPr>
          <w:p w14:paraId="368AE5F7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314" w:type="pct"/>
            <w:tcBorders>
              <w:top w:val="nil"/>
              <w:bottom w:val="nil"/>
            </w:tcBorders>
            <w:vAlign w:val="center"/>
          </w:tcPr>
          <w:p w14:paraId="09A4F64C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291" w:type="pct"/>
            <w:tcBorders>
              <w:top w:val="nil"/>
              <w:bottom w:val="nil"/>
            </w:tcBorders>
            <w:vAlign w:val="center"/>
          </w:tcPr>
          <w:p w14:paraId="1889729D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6BFEC2EE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278912C2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1" w:type="pct"/>
            <w:tcBorders>
              <w:top w:val="nil"/>
              <w:bottom w:val="nil"/>
            </w:tcBorders>
            <w:vAlign w:val="center"/>
          </w:tcPr>
          <w:p w14:paraId="50A15E56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367033" w:rsidRPr="00881526" w14:paraId="59147318" w14:textId="77777777" w:rsidTr="00BD4CA9">
        <w:trPr>
          <w:trHeight w:val="340"/>
        </w:trPr>
        <w:tc>
          <w:tcPr>
            <w:tcW w:w="934" w:type="pct"/>
            <w:tcBorders>
              <w:top w:val="nil"/>
              <w:bottom w:val="nil"/>
            </w:tcBorders>
            <w:vAlign w:val="center"/>
          </w:tcPr>
          <w:p w14:paraId="5C5EE275" w14:textId="77777777" w:rsidR="00367033" w:rsidRPr="00881526" w:rsidRDefault="00367033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GO:0071555</w:t>
            </w:r>
          </w:p>
        </w:tc>
        <w:tc>
          <w:tcPr>
            <w:tcW w:w="2351" w:type="pct"/>
            <w:tcBorders>
              <w:top w:val="nil"/>
              <w:bottom w:val="nil"/>
            </w:tcBorders>
            <w:vAlign w:val="center"/>
          </w:tcPr>
          <w:p w14:paraId="3F22924C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C</w:t>
            </w: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ell wall organization</w:t>
            </w:r>
          </w:p>
        </w:tc>
        <w:tc>
          <w:tcPr>
            <w:tcW w:w="314" w:type="pct"/>
            <w:tcBorders>
              <w:top w:val="nil"/>
              <w:bottom w:val="nil"/>
            </w:tcBorders>
            <w:vAlign w:val="center"/>
          </w:tcPr>
          <w:p w14:paraId="2C5347C0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314" w:type="pct"/>
            <w:tcBorders>
              <w:top w:val="nil"/>
              <w:bottom w:val="nil"/>
            </w:tcBorders>
            <w:vAlign w:val="center"/>
          </w:tcPr>
          <w:p w14:paraId="11F457EF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291" w:type="pct"/>
            <w:tcBorders>
              <w:top w:val="nil"/>
              <w:bottom w:val="nil"/>
            </w:tcBorders>
            <w:vAlign w:val="center"/>
          </w:tcPr>
          <w:p w14:paraId="65DE34BA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1899B9A9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14:paraId="5C74460F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1" w:type="pct"/>
            <w:tcBorders>
              <w:top w:val="nil"/>
              <w:bottom w:val="nil"/>
            </w:tcBorders>
            <w:vAlign w:val="center"/>
          </w:tcPr>
          <w:p w14:paraId="73B09A18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367033" w:rsidRPr="00881526" w14:paraId="67392D49" w14:textId="77777777" w:rsidTr="00BD4CA9">
        <w:trPr>
          <w:trHeight w:val="340"/>
        </w:trPr>
        <w:tc>
          <w:tcPr>
            <w:tcW w:w="934" w:type="pct"/>
            <w:tcBorders>
              <w:top w:val="nil"/>
              <w:bottom w:val="single" w:sz="4" w:space="0" w:color="auto"/>
            </w:tcBorders>
            <w:vAlign w:val="center"/>
          </w:tcPr>
          <w:p w14:paraId="00903A9C" w14:textId="77777777" w:rsidR="00367033" w:rsidRPr="00881526" w:rsidRDefault="00367033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GO:0072593</w:t>
            </w:r>
          </w:p>
        </w:tc>
        <w:tc>
          <w:tcPr>
            <w:tcW w:w="2351" w:type="pct"/>
            <w:tcBorders>
              <w:top w:val="nil"/>
              <w:bottom w:val="single" w:sz="4" w:space="0" w:color="auto"/>
            </w:tcBorders>
            <w:vAlign w:val="center"/>
          </w:tcPr>
          <w:p w14:paraId="382532D0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R</w:t>
            </w: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eactive oxygen species metabolic process</w:t>
            </w:r>
          </w:p>
        </w:tc>
        <w:tc>
          <w:tcPr>
            <w:tcW w:w="314" w:type="pct"/>
            <w:tcBorders>
              <w:top w:val="nil"/>
              <w:bottom w:val="single" w:sz="4" w:space="0" w:color="auto"/>
            </w:tcBorders>
            <w:vAlign w:val="center"/>
          </w:tcPr>
          <w:p w14:paraId="061B1BA0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314" w:type="pct"/>
            <w:tcBorders>
              <w:top w:val="nil"/>
              <w:bottom w:val="single" w:sz="4" w:space="0" w:color="auto"/>
            </w:tcBorders>
            <w:vAlign w:val="center"/>
          </w:tcPr>
          <w:p w14:paraId="58FF81B2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291" w:type="pct"/>
            <w:tcBorders>
              <w:top w:val="nil"/>
              <w:bottom w:val="single" w:sz="4" w:space="0" w:color="auto"/>
            </w:tcBorders>
            <w:vAlign w:val="center"/>
          </w:tcPr>
          <w:p w14:paraId="5D1F68D2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8" w:type="pct"/>
            <w:tcBorders>
              <w:top w:val="nil"/>
              <w:bottom w:val="single" w:sz="4" w:space="0" w:color="auto"/>
            </w:tcBorders>
            <w:vAlign w:val="center"/>
          </w:tcPr>
          <w:p w14:paraId="1905345B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268" w:type="pct"/>
            <w:tcBorders>
              <w:top w:val="nil"/>
              <w:bottom w:val="single" w:sz="4" w:space="0" w:color="auto"/>
            </w:tcBorders>
            <w:vAlign w:val="center"/>
          </w:tcPr>
          <w:p w14:paraId="77B64865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1" w:type="pct"/>
            <w:tcBorders>
              <w:top w:val="nil"/>
              <w:bottom w:val="single" w:sz="4" w:space="0" w:color="auto"/>
            </w:tcBorders>
            <w:vAlign w:val="center"/>
          </w:tcPr>
          <w:p w14:paraId="27043385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</w:tbl>
    <w:p w14:paraId="178B3DA9" w14:textId="77777777" w:rsidR="008A5DAF" w:rsidRDefault="008A5DAF" w:rsidP="008A5DAF">
      <w:pPr>
        <w:widowControl/>
        <w:wordWrap/>
        <w:autoSpaceDE/>
        <w:autoSpaceDN/>
        <w:spacing w:after="0" w:line="360" w:lineRule="auto"/>
        <w:ind w:left="1034" w:hangingChars="470" w:hanging="1034"/>
        <w:rPr>
          <w:rFonts w:ascii="Times New Roman" w:eastAsiaTheme="minorHAnsi" w:hAnsi="Times New Roman" w:cs="Times New Roman"/>
          <w:sz w:val="22"/>
        </w:rPr>
      </w:pPr>
    </w:p>
    <w:p w14:paraId="53C944B3" w14:textId="677D8CD7" w:rsidR="00367033" w:rsidRPr="008A5DAF" w:rsidRDefault="00335550" w:rsidP="008A5DAF">
      <w:pPr>
        <w:widowControl/>
        <w:wordWrap/>
        <w:autoSpaceDE/>
        <w:autoSpaceDN/>
        <w:spacing w:after="0" w:line="360" w:lineRule="auto"/>
        <w:ind w:left="1034" w:hangingChars="470" w:hanging="1034"/>
        <w:rPr>
          <w:rFonts w:ascii="Times New Roman" w:eastAsiaTheme="minorHAnsi" w:hAnsi="Times New Roman" w:cs="Times New Roman"/>
          <w:sz w:val="22"/>
        </w:rPr>
      </w:pPr>
      <w:r w:rsidRPr="00335550">
        <w:rPr>
          <w:rFonts w:ascii="Times New Roman" w:eastAsiaTheme="minorHAnsi" w:hAnsi="Times New Roman" w:cs="Times New Roman"/>
          <w:b/>
          <w:bCs/>
          <w:sz w:val="22"/>
        </w:rPr>
        <w:lastRenderedPageBreak/>
        <w:t>Supplementary</w:t>
      </w:r>
      <w:r w:rsidRPr="00335550">
        <w:rPr>
          <w:rFonts w:ascii="Times New Roman" w:eastAsiaTheme="minorHAnsi" w:hAnsi="Times New Roman" w:cs="Times New Roman"/>
          <w:b/>
          <w:bCs/>
          <w:sz w:val="22"/>
        </w:rPr>
        <w:t xml:space="preserve"> </w:t>
      </w:r>
      <w:r w:rsidR="008A5DAF" w:rsidRPr="00335550">
        <w:rPr>
          <w:rFonts w:ascii="Times New Roman" w:eastAsiaTheme="minorHAnsi" w:hAnsi="Times New Roman" w:cs="Times New Roman"/>
          <w:b/>
          <w:bCs/>
          <w:sz w:val="22"/>
        </w:rPr>
        <w:t>7.2</w:t>
      </w:r>
      <w:r w:rsidR="00367033" w:rsidRPr="00335550">
        <w:rPr>
          <w:rFonts w:ascii="Times New Roman" w:eastAsiaTheme="minorHAnsi" w:hAnsi="Times New Roman" w:cs="Times New Roman"/>
          <w:b/>
          <w:bCs/>
          <w:sz w:val="22"/>
        </w:rPr>
        <w:t>.</w:t>
      </w:r>
      <w:r w:rsidR="00367033">
        <w:rPr>
          <w:rFonts w:ascii="Times New Roman" w:eastAsiaTheme="minorHAnsi" w:hAnsi="Times New Roman" w:cs="Times New Roman" w:hint="eastAsia"/>
          <w:sz w:val="22"/>
        </w:rPr>
        <w:t xml:space="preserve"> </w:t>
      </w:r>
      <w:r w:rsidR="00367033">
        <w:rPr>
          <w:rFonts w:ascii="Times New Roman" w:eastAsiaTheme="minorHAnsi" w:hAnsi="Times New Roman" w:cs="Times New Roman"/>
          <w:sz w:val="22"/>
        </w:rPr>
        <w:t xml:space="preserve">GOCC for </w:t>
      </w:r>
      <w:r w:rsidR="00367033">
        <w:rPr>
          <w:rFonts w:ascii="Times New Roman" w:eastAsiaTheme="minorHAnsi" w:hAnsi="Times New Roman" w:cs="Times New Roman" w:hint="eastAsia"/>
          <w:sz w:val="22"/>
        </w:rPr>
        <w:t>c</w:t>
      </w:r>
      <w:r w:rsidR="008A5DAF">
        <w:rPr>
          <w:rFonts w:ascii="Times New Roman" w:eastAsiaTheme="minorHAnsi" w:hAnsi="Times New Roman" w:cs="Times New Roman"/>
          <w:sz w:val="22"/>
        </w:rPr>
        <w:t>lustering set II.</w:t>
      </w:r>
      <w:r w:rsidR="00367033" w:rsidRPr="00881526">
        <w:rPr>
          <w:rFonts w:ascii="Times New Roman" w:eastAsia="바탕" w:hAnsi="Times New Roman" w:cs="Times New Roman"/>
          <w:sz w:val="22"/>
        </w:rPr>
        <w:t>.</w:t>
      </w:r>
    </w:p>
    <w:tbl>
      <w:tblPr>
        <w:tblStyle w:val="a3"/>
        <w:tblW w:w="4875" w:type="pct"/>
        <w:tblInd w:w="113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1"/>
        <w:gridCol w:w="4238"/>
        <w:gridCol w:w="521"/>
        <w:gridCol w:w="546"/>
        <w:gridCol w:w="546"/>
        <w:gridCol w:w="514"/>
        <w:gridCol w:w="515"/>
        <w:gridCol w:w="489"/>
      </w:tblGrid>
      <w:tr w:rsidR="00367033" w:rsidRPr="00881526" w14:paraId="63658BEF" w14:textId="77777777" w:rsidTr="00BD4CA9">
        <w:trPr>
          <w:trHeight w:val="340"/>
        </w:trPr>
        <w:tc>
          <w:tcPr>
            <w:tcW w:w="816" w:type="pc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6B5D6BBB" w14:textId="77777777" w:rsidR="00367033" w:rsidRPr="00881526" w:rsidRDefault="00367033" w:rsidP="00BD4CA9">
            <w:pPr>
              <w:rPr>
                <w:rFonts w:ascii="Times New Roman" w:eastAsiaTheme="minorHAnsi" w:hAnsi="Times New Roman" w:cs="Times New Roman"/>
                <w:sz w:val="22"/>
              </w:rPr>
            </w:pPr>
            <w:r w:rsidRPr="00881526">
              <w:rPr>
                <w:rFonts w:ascii="Times New Roman" w:eastAsiaTheme="minorHAnsi" w:hAnsi="Times New Roman" w:cs="Times New Roman"/>
                <w:sz w:val="22"/>
              </w:rPr>
              <w:t>GO ID</w:t>
            </w:r>
          </w:p>
        </w:tc>
        <w:tc>
          <w:tcPr>
            <w:tcW w:w="2411" w:type="pc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79FAC391" w14:textId="77777777" w:rsidR="00367033" w:rsidRPr="00881526" w:rsidRDefault="00367033" w:rsidP="00BD4CA9">
            <w:pPr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>
              <w:rPr>
                <w:rFonts w:ascii="Times New Roman" w:eastAsiaTheme="minorHAnsi" w:hAnsi="Times New Roman" w:cs="Times New Roman"/>
                <w:sz w:val="22"/>
              </w:rPr>
              <w:t xml:space="preserve">GO </w:t>
            </w:r>
            <w:r>
              <w:rPr>
                <w:rFonts w:ascii="Times New Roman" w:eastAsiaTheme="minorHAnsi" w:hAnsi="Times New Roman" w:cs="Times New Roman" w:hint="eastAsia"/>
                <w:sz w:val="22"/>
              </w:rPr>
              <w:t>t</w:t>
            </w:r>
            <w:r w:rsidRPr="00881526">
              <w:rPr>
                <w:rFonts w:ascii="Times New Roman" w:eastAsiaTheme="minorHAnsi" w:hAnsi="Times New Roman" w:cs="Times New Roman"/>
                <w:sz w:val="22"/>
              </w:rPr>
              <w:t>erm</w:t>
            </w:r>
          </w:p>
        </w:tc>
        <w:tc>
          <w:tcPr>
            <w:tcW w:w="299" w:type="pc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242D7B67" w14:textId="77777777" w:rsidR="00367033" w:rsidRPr="00881526" w:rsidRDefault="00367033" w:rsidP="00BD4CA9">
            <w:pPr>
              <w:jc w:val="right"/>
              <w:rPr>
                <w:rFonts w:ascii="Times New Roman" w:eastAsiaTheme="minorHAnsi" w:hAnsi="Times New Roman" w:cs="Times New Roman"/>
                <w:sz w:val="22"/>
              </w:rPr>
            </w:pPr>
            <w:r w:rsidRPr="00881526">
              <w:rPr>
                <w:rFonts w:ascii="Times New Roman" w:eastAsiaTheme="minorHAnsi" w:hAnsi="Times New Roman" w:cs="Times New Roman"/>
                <w:sz w:val="22"/>
              </w:rPr>
              <w:t>C1</w:t>
            </w:r>
          </w:p>
        </w:tc>
        <w:tc>
          <w:tcPr>
            <w:tcW w:w="302" w:type="pc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7FE3DD47" w14:textId="77777777" w:rsidR="00367033" w:rsidRPr="00881526" w:rsidRDefault="00367033" w:rsidP="00BD4CA9">
            <w:pPr>
              <w:jc w:val="right"/>
              <w:rPr>
                <w:rFonts w:ascii="Times New Roman" w:eastAsiaTheme="minorHAnsi" w:hAnsi="Times New Roman" w:cs="Times New Roman"/>
                <w:sz w:val="22"/>
              </w:rPr>
            </w:pPr>
            <w:r w:rsidRPr="00881526">
              <w:rPr>
                <w:rFonts w:ascii="Times New Roman" w:eastAsiaTheme="minorHAnsi" w:hAnsi="Times New Roman" w:cs="Times New Roman"/>
                <w:sz w:val="22"/>
              </w:rPr>
              <w:t>C2</w:t>
            </w:r>
          </w:p>
        </w:tc>
        <w:tc>
          <w:tcPr>
            <w:tcW w:w="302" w:type="pc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63ACFC34" w14:textId="77777777" w:rsidR="00367033" w:rsidRPr="00881526" w:rsidRDefault="00367033" w:rsidP="00BD4CA9">
            <w:pPr>
              <w:jc w:val="right"/>
              <w:rPr>
                <w:rFonts w:ascii="Times New Roman" w:eastAsiaTheme="minorHAnsi" w:hAnsi="Times New Roman" w:cs="Times New Roman"/>
                <w:sz w:val="22"/>
              </w:rPr>
            </w:pPr>
            <w:r w:rsidRPr="00881526">
              <w:rPr>
                <w:rFonts w:ascii="Times New Roman" w:eastAsiaTheme="minorHAnsi" w:hAnsi="Times New Roman" w:cs="Times New Roman"/>
                <w:sz w:val="22"/>
              </w:rPr>
              <w:t>C3</w:t>
            </w:r>
          </w:p>
        </w:tc>
        <w:tc>
          <w:tcPr>
            <w:tcW w:w="295" w:type="pc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7E544A34" w14:textId="77777777" w:rsidR="00367033" w:rsidRPr="00881526" w:rsidRDefault="00367033" w:rsidP="00BD4CA9">
            <w:pPr>
              <w:jc w:val="right"/>
              <w:rPr>
                <w:rFonts w:ascii="Times New Roman" w:eastAsiaTheme="minorHAnsi" w:hAnsi="Times New Roman" w:cs="Times New Roman"/>
                <w:sz w:val="22"/>
              </w:rPr>
            </w:pPr>
            <w:r w:rsidRPr="00881526">
              <w:rPr>
                <w:rFonts w:ascii="Times New Roman" w:eastAsiaTheme="minorHAnsi" w:hAnsi="Times New Roman" w:cs="Times New Roman"/>
                <w:sz w:val="22"/>
              </w:rPr>
              <w:t>C4</w:t>
            </w:r>
          </w:p>
        </w:tc>
        <w:tc>
          <w:tcPr>
            <w:tcW w:w="295" w:type="pc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02AF9BA4" w14:textId="77777777" w:rsidR="00367033" w:rsidRPr="00881526" w:rsidRDefault="00367033" w:rsidP="00BD4CA9">
            <w:pPr>
              <w:jc w:val="right"/>
              <w:rPr>
                <w:rFonts w:ascii="Times New Roman" w:eastAsiaTheme="minorHAnsi" w:hAnsi="Times New Roman" w:cs="Times New Roman"/>
                <w:sz w:val="22"/>
              </w:rPr>
            </w:pPr>
            <w:r w:rsidRPr="00881526">
              <w:rPr>
                <w:rFonts w:ascii="Times New Roman" w:eastAsiaTheme="minorHAnsi" w:hAnsi="Times New Roman" w:cs="Times New Roman"/>
                <w:sz w:val="22"/>
              </w:rPr>
              <w:t>C5</w:t>
            </w:r>
          </w:p>
        </w:tc>
        <w:tc>
          <w:tcPr>
            <w:tcW w:w="281" w:type="pc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25F281AD" w14:textId="77777777" w:rsidR="00367033" w:rsidRPr="00881526" w:rsidRDefault="00367033" w:rsidP="00BD4CA9">
            <w:pPr>
              <w:jc w:val="right"/>
              <w:rPr>
                <w:rFonts w:ascii="Times New Roman" w:eastAsiaTheme="minorHAnsi" w:hAnsi="Times New Roman" w:cs="Times New Roman"/>
                <w:sz w:val="22"/>
              </w:rPr>
            </w:pPr>
            <w:r w:rsidRPr="00881526">
              <w:rPr>
                <w:rFonts w:ascii="Times New Roman" w:eastAsiaTheme="minorHAnsi" w:hAnsi="Times New Roman" w:cs="Times New Roman"/>
                <w:sz w:val="22"/>
              </w:rPr>
              <w:t>C6</w:t>
            </w:r>
          </w:p>
        </w:tc>
      </w:tr>
      <w:tr w:rsidR="00367033" w:rsidRPr="00881526" w14:paraId="620BD6E7" w14:textId="77777777" w:rsidTr="00BD4CA9">
        <w:trPr>
          <w:trHeight w:val="397"/>
        </w:trPr>
        <w:tc>
          <w:tcPr>
            <w:tcW w:w="816" w:type="pct"/>
            <w:tcBorders>
              <w:top w:val="dotted" w:sz="4" w:space="0" w:color="auto"/>
              <w:bottom w:val="nil"/>
            </w:tcBorders>
            <w:vAlign w:val="center"/>
          </w:tcPr>
          <w:p w14:paraId="49B6489C" w14:textId="77777777" w:rsidR="00367033" w:rsidRPr="00881526" w:rsidRDefault="00367033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GO:0005618</w:t>
            </w:r>
          </w:p>
        </w:tc>
        <w:tc>
          <w:tcPr>
            <w:tcW w:w="2411" w:type="pct"/>
            <w:tcBorders>
              <w:top w:val="dotted" w:sz="4" w:space="0" w:color="auto"/>
              <w:bottom w:val="nil"/>
            </w:tcBorders>
            <w:vAlign w:val="center"/>
          </w:tcPr>
          <w:p w14:paraId="710C5B04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C</w:t>
            </w: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ell wall</w:t>
            </w:r>
          </w:p>
        </w:tc>
        <w:tc>
          <w:tcPr>
            <w:tcW w:w="299" w:type="pct"/>
            <w:tcBorders>
              <w:top w:val="dotted" w:sz="4" w:space="0" w:color="auto"/>
              <w:bottom w:val="nil"/>
            </w:tcBorders>
            <w:vAlign w:val="center"/>
          </w:tcPr>
          <w:p w14:paraId="020C9A33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302" w:type="pct"/>
            <w:tcBorders>
              <w:top w:val="dotted" w:sz="4" w:space="0" w:color="auto"/>
              <w:bottom w:val="nil"/>
            </w:tcBorders>
            <w:vAlign w:val="center"/>
          </w:tcPr>
          <w:p w14:paraId="38843FD0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302" w:type="pct"/>
            <w:tcBorders>
              <w:top w:val="dotted" w:sz="4" w:space="0" w:color="auto"/>
              <w:bottom w:val="nil"/>
            </w:tcBorders>
            <w:vAlign w:val="center"/>
          </w:tcPr>
          <w:p w14:paraId="4490EBA0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295" w:type="pct"/>
            <w:tcBorders>
              <w:top w:val="dotted" w:sz="4" w:space="0" w:color="auto"/>
              <w:bottom w:val="nil"/>
            </w:tcBorders>
            <w:vAlign w:val="center"/>
          </w:tcPr>
          <w:p w14:paraId="06AC3A89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17</w:t>
            </w:r>
          </w:p>
        </w:tc>
        <w:tc>
          <w:tcPr>
            <w:tcW w:w="295" w:type="pct"/>
            <w:tcBorders>
              <w:top w:val="dotted" w:sz="4" w:space="0" w:color="auto"/>
              <w:bottom w:val="nil"/>
            </w:tcBorders>
            <w:vAlign w:val="center"/>
          </w:tcPr>
          <w:p w14:paraId="184E5258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81" w:type="pct"/>
            <w:tcBorders>
              <w:top w:val="dotted" w:sz="4" w:space="0" w:color="auto"/>
              <w:bottom w:val="nil"/>
            </w:tcBorders>
            <w:vAlign w:val="center"/>
          </w:tcPr>
          <w:p w14:paraId="0FB9B2C5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367033" w:rsidRPr="00881526" w14:paraId="2BD75718" w14:textId="77777777" w:rsidTr="00BD4CA9">
        <w:trPr>
          <w:trHeight w:val="397"/>
        </w:trPr>
        <w:tc>
          <w:tcPr>
            <w:tcW w:w="816" w:type="pct"/>
            <w:tcBorders>
              <w:top w:val="nil"/>
              <w:bottom w:val="nil"/>
            </w:tcBorders>
            <w:vAlign w:val="center"/>
          </w:tcPr>
          <w:p w14:paraId="7B40439E" w14:textId="77777777" w:rsidR="00367033" w:rsidRPr="00881526" w:rsidRDefault="00367033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GO:0005737</w:t>
            </w:r>
          </w:p>
        </w:tc>
        <w:tc>
          <w:tcPr>
            <w:tcW w:w="2411" w:type="pct"/>
            <w:tcBorders>
              <w:top w:val="nil"/>
              <w:bottom w:val="nil"/>
            </w:tcBorders>
            <w:vAlign w:val="center"/>
          </w:tcPr>
          <w:p w14:paraId="6B6EED39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C</w:t>
            </w: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ytoplasm</w:t>
            </w:r>
          </w:p>
        </w:tc>
        <w:tc>
          <w:tcPr>
            <w:tcW w:w="299" w:type="pct"/>
            <w:tcBorders>
              <w:top w:val="nil"/>
              <w:bottom w:val="nil"/>
            </w:tcBorders>
            <w:vAlign w:val="center"/>
          </w:tcPr>
          <w:p w14:paraId="198F820B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61</w:t>
            </w:r>
          </w:p>
        </w:tc>
        <w:tc>
          <w:tcPr>
            <w:tcW w:w="302" w:type="pct"/>
            <w:tcBorders>
              <w:top w:val="nil"/>
              <w:bottom w:val="nil"/>
            </w:tcBorders>
            <w:vAlign w:val="center"/>
          </w:tcPr>
          <w:p w14:paraId="317CADD9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197</w:t>
            </w:r>
          </w:p>
        </w:tc>
        <w:tc>
          <w:tcPr>
            <w:tcW w:w="302" w:type="pct"/>
            <w:tcBorders>
              <w:top w:val="nil"/>
              <w:bottom w:val="nil"/>
            </w:tcBorders>
            <w:vAlign w:val="center"/>
          </w:tcPr>
          <w:p w14:paraId="17262D1C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151</w:t>
            </w:r>
          </w:p>
        </w:tc>
        <w:tc>
          <w:tcPr>
            <w:tcW w:w="295" w:type="pct"/>
            <w:tcBorders>
              <w:top w:val="nil"/>
              <w:bottom w:val="nil"/>
            </w:tcBorders>
            <w:vAlign w:val="center"/>
          </w:tcPr>
          <w:p w14:paraId="2E9D4564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89</w:t>
            </w:r>
          </w:p>
        </w:tc>
        <w:tc>
          <w:tcPr>
            <w:tcW w:w="295" w:type="pct"/>
            <w:tcBorders>
              <w:top w:val="nil"/>
              <w:bottom w:val="nil"/>
            </w:tcBorders>
            <w:vAlign w:val="center"/>
          </w:tcPr>
          <w:p w14:paraId="627BEC56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281" w:type="pct"/>
            <w:tcBorders>
              <w:top w:val="nil"/>
              <w:bottom w:val="nil"/>
            </w:tcBorders>
            <w:vAlign w:val="center"/>
          </w:tcPr>
          <w:p w14:paraId="4726855F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6</w:t>
            </w:r>
          </w:p>
        </w:tc>
      </w:tr>
      <w:tr w:rsidR="00367033" w:rsidRPr="00881526" w14:paraId="180338AA" w14:textId="77777777" w:rsidTr="00BD4CA9">
        <w:trPr>
          <w:trHeight w:val="397"/>
        </w:trPr>
        <w:tc>
          <w:tcPr>
            <w:tcW w:w="816" w:type="pct"/>
            <w:tcBorders>
              <w:top w:val="nil"/>
              <w:bottom w:val="nil"/>
            </w:tcBorders>
            <w:vAlign w:val="center"/>
          </w:tcPr>
          <w:p w14:paraId="7F34F56D" w14:textId="77777777" w:rsidR="00367033" w:rsidRPr="00881526" w:rsidRDefault="00367033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GO:0005774</w:t>
            </w:r>
          </w:p>
        </w:tc>
        <w:tc>
          <w:tcPr>
            <w:tcW w:w="2411" w:type="pct"/>
            <w:tcBorders>
              <w:top w:val="nil"/>
              <w:bottom w:val="nil"/>
            </w:tcBorders>
            <w:vAlign w:val="center"/>
          </w:tcPr>
          <w:p w14:paraId="2DB86244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V</w:t>
            </w: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acuolar membrane</w:t>
            </w:r>
          </w:p>
        </w:tc>
        <w:tc>
          <w:tcPr>
            <w:tcW w:w="299" w:type="pct"/>
            <w:tcBorders>
              <w:top w:val="nil"/>
              <w:bottom w:val="nil"/>
            </w:tcBorders>
            <w:vAlign w:val="center"/>
          </w:tcPr>
          <w:p w14:paraId="159E945C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302" w:type="pct"/>
            <w:tcBorders>
              <w:top w:val="nil"/>
              <w:bottom w:val="nil"/>
            </w:tcBorders>
            <w:vAlign w:val="center"/>
          </w:tcPr>
          <w:p w14:paraId="7FAE5619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302" w:type="pct"/>
            <w:tcBorders>
              <w:top w:val="nil"/>
              <w:bottom w:val="nil"/>
            </w:tcBorders>
            <w:vAlign w:val="center"/>
          </w:tcPr>
          <w:p w14:paraId="5E2A04A0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295" w:type="pct"/>
            <w:tcBorders>
              <w:top w:val="nil"/>
              <w:bottom w:val="nil"/>
            </w:tcBorders>
            <w:vAlign w:val="center"/>
          </w:tcPr>
          <w:p w14:paraId="0D005E99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295" w:type="pct"/>
            <w:tcBorders>
              <w:top w:val="nil"/>
              <w:bottom w:val="nil"/>
            </w:tcBorders>
            <w:vAlign w:val="center"/>
          </w:tcPr>
          <w:p w14:paraId="6239B958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81" w:type="pct"/>
            <w:tcBorders>
              <w:top w:val="nil"/>
              <w:bottom w:val="nil"/>
            </w:tcBorders>
            <w:vAlign w:val="center"/>
          </w:tcPr>
          <w:p w14:paraId="5B8853C9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367033" w:rsidRPr="00881526" w14:paraId="5F34E475" w14:textId="77777777" w:rsidTr="00BD4CA9">
        <w:trPr>
          <w:trHeight w:val="397"/>
        </w:trPr>
        <w:tc>
          <w:tcPr>
            <w:tcW w:w="816" w:type="pct"/>
            <w:tcBorders>
              <w:top w:val="nil"/>
              <w:bottom w:val="nil"/>
            </w:tcBorders>
            <w:vAlign w:val="center"/>
          </w:tcPr>
          <w:p w14:paraId="4EA181C9" w14:textId="77777777" w:rsidR="00367033" w:rsidRPr="00881526" w:rsidRDefault="00367033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GO:0005840</w:t>
            </w:r>
          </w:p>
        </w:tc>
        <w:tc>
          <w:tcPr>
            <w:tcW w:w="2411" w:type="pct"/>
            <w:tcBorders>
              <w:top w:val="nil"/>
              <w:bottom w:val="nil"/>
            </w:tcBorders>
            <w:vAlign w:val="center"/>
          </w:tcPr>
          <w:p w14:paraId="24FCE66B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R</w:t>
            </w: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ibosome</w:t>
            </w:r>
          </w:p>
        </w:tc>
        <w:tc>
          <w:tcPr>
            <w:tcW w:w="299" w:type="pct"/>
            <w:tcBorders>
              <w:top w:val="nil"/>
              <w:bottom w:val="nil"/>
            </w:tcBorders>
            <w:vAlign w:val="center"/>
          </w:tcPr>
          <w:p w14:paraId="15206E04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302" w:type="pct"/>
            <w:tcBorders>
              <w:top w:val="nil"/>
              <w:bottom w:val="nil"/>
            </w:tcBorders>
            <w:vAlign w:val="center"/>
          </w:tcPr>
          <w:p w14:paraId="18294C73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302" w:type="pct"/>
            <w:tcBorders>
              <w:top w:val="nil"/>
              <w:bottom w:val="nil"/>
            </w:tcBorders>
            <w:vAlign w:val="center"/>
          </w:tcPr>
          <w:p w14:paraId="036685B6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27</w:t>
            </w:r>
          </w:p>
        </w:tc>
        <w:tc>
          <w:tcPr>
            <w:tcW w:w="295" w:type="pct"/>
            <w:tcBorders>
              <w:top w:val="nil"/>
              <w:bottom w:val="nil"/>
            </w:tcBorders>
            <w:vAlign w:val="center"/>
          </w:tcPr>
          <w:p w14:paraId="0F2457DC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295" w:type="pct"/>
            <w:tcBorders>
              <w:top w:val="nil"/>
              <w:bottom w:val="nil"/>
            </w:tcBorders>
            <w:vAlign w:val="center"/>
          </w:tcPr>
          <w:p w14:paraId="004B4401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81" w:type="pct"/>
            <w:tcBorders>
              <w:top w:val="nil"/>
              <w:bottom w:val="nil"/>
            </w:tcBorders>
            <w:vAlign w:val="center"/>
          </w:tcPr>
          <w:p w14:paraId="627C8CDD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367033" w:rsidRPr="00881526" w14:paraId="2D156120" w14:textId="77777777" w:rsidTr="00BD4CA9">
        <w:trPr>
          <w:trHeight w:val="397"/>
        </w:trPr>
        <w:tc>
          <w:tcPr>
            <w:tcW w:w="816" w:type="pct"/>
            <w:tcBorders>
              <w:top w:val="nil"/>
              <w:bottom w:val="nil"/>
            </w:tcBorders>
            <w:vAlign w:val="center"/>
          </w:tcPr>
          <w:p w14:paraId="0B2D537E" w14:textId="77777777" w:rsidR="00367033" w:rsidRPr="00881526" w:rsidRDefault="00367033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GO:0009579</w:t>
            </w:r>
          </w:p>
        </w:tc>
        <w:tc>
          <w:tcPr>
            <w:tcW w:w="2411" w:type="pct"/>
            <w:tcBorders>
              <w:top w:val="nil"/>
              <w:bottom w:val="nil"/>
            </w:tcBorders>
            <w:vAlign w:val="center"/>
          </w:tcPr>
          <w:p w14:paraId="64E8CD55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T</w:t>
            </w: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hylakoid</w:t>
            </w:r>
          </w:p>
        </w:tc>
        <w:tc>
          <w:tcPr>
            <w:tcW w:w="299" w:type="pct"/>
            <w:tcBorders>
              <w:top w:val="nil"/>
              <w:bottom w:val="nil"/>
            </w:tcBorders>
            <w:vAlign w:val="center"/>
          </w:tcPr>
          <w:p w14:paraId="521A176F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302" w:type="pct"/>
            <w:tcBorders>
              <w:top w:val="nil"/>
              <w:bottom w:val="nil"/>
            </w:tcBorders>
            <w:vAlign w:val="center"/>
          </w:tcPr>
          <w:p w14:paraId="4E01EA32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15</w:t>
            </w:r>
          </w:p>
        </w:tc>
        <w:tc>
          <w:tcPr>
            <w:tcW w:w="302" w:type="pct"/>
            <w:tcBorders>
              <w:top w:val="nil"/>
              <w:bottom w:val="nil"/>
            </w:tcBorders>
            <w:vAlign w:val="center"/>
          </w:tcPr>
          <w:p w14:paraId="3A825715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295" w:type="pct"/>
            <w:tcBorders>
              <w:top w:val="nil"/>
              <w:bottom w:val="nil"/>
            </w:tcBorders>
            <w:vAlign w:val="center"/>
          </w:tcPr>
          <w:p w14:paraId="35538F14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295" w:type="pct"/>
            <w:tcBorders>
              <w:top w:val="nil"/>
              <w:bottom w:val="nil"/>
            </w:tcBorders>
            <w:vAlign w:val="center"/>
          </w:tcPr>
          <w:p w14:paraId="61A4D2EC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81" w:type="pct"/>
            <w:tcBorders>
              <w:top w:val="nil"/>
              <w:bottom w:val="nil"/>
            </w:tcBorders>
            <w:vAlign w:val="center"/>
          </w:tcPr>
          <w:p w14:paraId="0B3C8DB7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367033" w:rsidRPr="00881526" w14:paraId="3A394C20" w14:textId="77777777" w:rsidTr="00BD4CA9">
        <w:trPr>
          <w:trHeight w:val="397"/>
        </w:trPr>
        <w:tc>
          <w:tcPr>
            <w:tcW w:w="816" w:type="pct"/>
            <w:tcBorders>
              <w:top w:val="nil"/>
              <w:bottom w:val="nil"/>
            </w:tcBorders>
            <w:vAlign w:val="center"/>
          </w:tcPr>
          <w:p w14:paraId="283BD295" w14:textId="77777777" w:rsidR="00367033" w:rsidRPr="00881526" w:rsidRDefault="00367033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GO:0016021</w:t>
            </w:r>
          </w:p>
        </w:tc>
        <w:tc>
          <w:tcPr>
            <w:tcW w:w="2411" w:type="pct"/>
            <w:tcBorders>
              <w:top w:val="nil"/>
              <w:bottom w:val="nil"/>
            </w:tcBorders>
            <w:vAlign w:val="center"/>
          </w:tcPr>
          <w:p w14:paraId="1A0A5C52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I</w:t>
            </w: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ntegral component of membrane</w:t>
            </w:r>
          </w:p>
        </w:tc>
        <w:tc>
          <w:tcPr>
            <w:tcW w:w="299" w:type="pct"/>
            <w:tcBorders>
              <w:top w:val="nil"/>
              <w:bottom w:val="nil"/>
            </w:tcBorders>
            <w:vAlign w:val="center"/>
          </w:tcPr>
          <w:p w14:paraId="1A84867D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302" w:type="pct"/>
            <w:tcBorders>
              <w:top w:val="nil"/>
              <w:bottom w:val="nil"/>
            </w:tcBorders>
            <w:vAlign w:val="center"/>
          </w:tcPr>
          <w:p w14:paraId="692834F0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302" w:type="pct"/>
            <w:tcBorders>
              <w:top w:val="nil"/>
              <w:bottom w:val="nil"/>
            </w:tcBorders>
            <w:vAlign w:val="center"/>
          </w:tcPr>
          <w:p w14:paraId="4683B89F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295" w:type="pct"/>
            <w:tcBorders>
              <w:top w:val="nil"/>
              <w:bottom w:val="nil"/>
            </w:tcBorders>
            <w:vAlign w:val="center"/>
          </w:tcPr>
          <w:p w14:paraId="464E9902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295" w:type="pct"/>
            <w:tcBorders>
              <w:top w:val="nil"/>
              <w:bottom w:val="nil"/>
            </w:tcBorders>
            <w:vAlign w:val="center"/>
          </w:tcPr>
          <w:p w14:paraId="5050B51F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81" w:type="pct"/>
            <w:tcBorders>
              <w:top w:val="nil"/>
              <w:bottom w:val="nil"/>
            </w:tcBorders>
            <w:vAlign w:val="center"/>
          </w:tcPr>
          <w:p w14:paraId="43414678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367033" w:rsidRPr="00881526" w14:paraId="125CA865" w14:textId="77777777" w:rsidTr="00BD4CA9">
        <w:trPr>
          <w:trHeight w:val="397"/>
        </w:trPr>
        <w:tc>
          <w:tcPr>
            <w:tcW w:w="816" w:type="pct"/>
            <w:tcBorders>
              <w:top w:val="nil"/>
              <w:bottom w:val="nil"/>
            </w:tcBorders>
            <w:vAlign w:val="center"/>
          </w:tcPr>
          <w:p w14:paraId="432A3BFF" w14:textId="77777777" w:rsidR="00367033" w:rsidRPr="00881526" w:rsidRDefault="00367033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GO:0031225</w:t>
            </w:r>
          </w:p>
        </w:tc>
        <w:tc>
          <w:tcPr>
            <w:tcW w:w="2411" w:type="pct"/>
            <w:tcBorders>
              <w:top w:val="nil"/>
              <w:bottom w:val="nil"/>
            </w:tcBorders>
            <w:vAlign w:val="center"/>
          </w:tcPr>
          <w:p w14:paraId="464C6D58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A</w:t>
            </w: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nchored component of membrane</w:t>
            </w:r>
          </w:p>
        </w:tc>
        <w:tc>
          <w:tcPr>
            <w:tcW w:w="299" w:type="pct"/>
            <w:tcBorders>
              <w:top w:val="nil"/>
              <w:bottom w:val="nil"/>
            </w:tcBorders>
            <w:vAlign w:val="center"/>
          </w:tcPr>
          <w:p w14:paraId="7D0B9C49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302" w:type="pct"/>
            <w:tcBorders>
              <w:top w:val="nil"/>
              <w:bottom w:val="nil"/>
            </w:tcBorders>
            <w:vAlign w:val="center"/>
          </w:tcPr>
          <w:p w14:paraId="41779C1F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302" w:type="pct"/>
            <w:tcBorders>
              <w:top w:val="nil"/>
              <w:bottom w:val="nil"/>
            </w:tcBorders>
            <w:vAlign w:val="center"/>
          </w:tcPr>
          <w:p w14:paraId="24AD37FE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295" w:type="pct"/>
            <w:tcBorders>
              <w:top w:val="nil"/>
              <w:bottom w:val="nil"/>
            </w:tcBorders>
            <w:vAlign w:val="center"/>
          </w:tcPr>
          <w:p w14:paraId="2449BFE0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295" w:type="pct"/>
            <w:tcBorders>
              <w:top w:val="nil"/>
              <w:bottom w:val="nil"/>
            </w:tcBorders>
            <w:vAlign w:val="center"/>
          </w:tcPr>
          <w:p w14:paraId="3C52BB7C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81" w:type="pct"/>
            <w:tcBorders>
              <w:top w:val="nil"/>
              <w:bottom w:val="nil"/>
            </w:tcBorders>
            <w:vAlign w:val="center"/>
          </w:tcPr>
          <w:p w14:paraId="4CEF45FC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367033" w:rsidRPr="00881526" w14:paraId="2EE90849" w14:textId="77777777" w:rsidTr="00BD4CA9">
        <w:trPr>
          <w:trHeight w:val="397"/>
        </w:trPr>
        <w:tc>
          <w:tcPr>
            <w:tcW w:w="816" w:type="pct"/>
            <w:tcBorders>
              <w:top w:val="nil"/>
              <w:bottom w:val="nil"/>
            </w:tcBorders>
            <w:vAlign w:val="center"/>
          </w:tcPr>
          <w:p w14:paraId="07B4E7FD" w14:textId="77777777" w:rsidR="00367033" w:rsidRPr="00881526" w:rsidRDefault="00367033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GO:0031966</w:t>
            </w:r>
          </w:p>
        </w:tc>
        <w:tc>
          <w:tcPr>
            <w:tcW w:w="2411" w:type="pct"/>
            <w:tcBorders>
              <w:top w:val="nil"/>
              <w:bottom w:val="nil"/>
            </w:tcBorders>
            <w:vAlign w:val="center"/>
          </w:tcPr>
          <w:p w14:paraId="4234785A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M</w:t>
            </w: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itochondrial membrane</w:t>
            </w:r>
          </w:p>
        </w:tc>
        <w:tc>
          <w:tcPr>
            <w:tcW w:w="299" w:type="pct"/>
            <w:tcBorders>
              <w:top w:val="nil"/>
              <w:bottom w:val="nil"/>
            </w:tcBorders>
            <w:vAlign w:val="center"/>
          </w:tcPr>
          <w:p w14:paraId="71F9EB4F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302" w:type="pct"/>
            <w:tcBorders>
              <w:top w:val="nil"/>
              <w:bottom w:val="nil"/>
            </w:tcBorders>
            <w:vAlign w:val="center"/>
          </w:tcPr>
          <w:p w14:paraId="1BC53501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12</w:t>
            </w:r>
          </w:p>
        </w:tc>
        <w:tc>
          <w:tcPr>
            <w:tcW w:w="302" w:type="pct"/>
            <w:tcBorders>
              <w:top w:val="nil"/>
              <w:bottom w:val="nil"/>
            </w:tcBorders>
            <w:vAlign w:val="center"/>
          </w:tcPr>
          <w:p w14:paraId="778F3237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295" w:type="pct"/>
            <w:tcBorders>
              <w:top w:val="nil"/>
              <w:bottom w:val="nil"/>
            </w:tcBorders>
            <w:vAlign w:val="center"/>
          </w:tcPr>
          <w:p w14:paraId="4B86536D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295" w:type="pct"/>
            <w:tcBorders>
              <w:top w:val="nil"/>
              <w:bottom w:val="nil"/>
            </w:tcBorders>
            <w:vAlign w:val="center"/>
          </w:tcPr>
          <w:p w14:paraId="7B3B68B7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81" w:type="pct"/>
            <w:tcBorders>
              <w:top w:val="nil"/>
              <w:bottom w:val="nil"/>
            </w:tcBorders>
            <w:vAlign w:val="center"/>
          </w:tcPr>
          <w:p w14:paraId="312D38CE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367033" w:rsidRPr="00881526" w14:paraId="0C705C50" w14:textId="77777777" w:rsidTr="00BD4CA9">
        <w:trPr>
          <w:trHeight w:val="397"/>
        </w:trPr>
        <w:tc>
          <w:tcPr>
            <w:tcW w:w="816" w:type="pct"/>
            <w:tcBorders>
              <w:top w:val="nil"/>
              <w:bottom w:val="single" w:sz="4" w:space="0" w:color="auto"/>
            </w:tcBorders>
            <w:vAlign w:val="center"/>
          </w:tcPr>
          <w:p w14:paraId="3CEF9D01" w14:textId="77777777" w:rsidR="00367033" w:rsidRPr="00881526" w:rsidRDefault="00367033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GO:0043231</w:t>
            </w:r>
          </w:p>
        </w:tc>
        <w:tc>
          <w:tcPr>
            <w:tcW w:w="2411" w:type="pct"/>
            <w:tcBorders>
              <w:top w:val="nil"/>
              <w:bottom w:val="single" w:sz="4" w:space="0" w:color="auto"/>
            </w:tcBorders>
            <w:vAlign w:val="center"/>
          </w:tcPr>
          <w:p w14:paraId="4F6709F3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I</w:t>
            </w: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ntracellular membrane-bounded organelle</w:t>
            </w:r>
          </w:p>
        </w:tc>
        <w:tc>
          <w:tcPr>
            <w:tcW w:w="299" w:type="pct"/>
            <w:tcBorders>
              <w:top w:val="nil"/>
              <w:bottom w:val="single" w:sz="4" w:space="0" w:color="auto"/>
            </w:tcBorders>
            <w:vAlign w:val="center"/>
          </w:tcPr>
          <w:p w14:paraId="3EF5A045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64</w:t>
            </w:r>
          </w:p>
        </w:tc>
        <w:tc>
          <w:tcPr>
            <w:tcW w:w="302" w:type="pct"/>
            <w:tcBorders>
              <w:top w:val="nil"/>
              <w:bottom w:val="single" w:sz="4" w:space="0" w:color="auto"/>
            </w:tcBorders>
            <w:vAlign w:val="center"/>
          </w:tcPr>
          <w:p w14:paraId="70124D9B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302" w:type="pct"/>
            <w:tcBorders>
              <w:top w:val="nil"/>
              <w:bottom w:val="single" w:sz="4" w:space="0" w:color="auto"/>
            </w:tcBorders>
            <w:vAlign w:val="center"/>
          </w:tcPr>
          <w:p w14:paraId="09382BA6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95" w:type="pct"/>
            <w:tcBorders>
              <w:top w:val="nil"/>
              <w:bottom w:val="single" w:sz="4" w:space="0" w:color="auto"/>
            </w:tcBorders>
            <w:vAlign w:val="center"/>
          </w:tcPr>
          <w:p w14:paraId="4AEF27FE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95" w:type="pct"/>
            <w:tcBorders>
              <w:top w:val="nil"/>
              <w:bottom w:val="single" w:sz="4" w:space="0" w:color="auto"/>
            </w:tcBorders>
            <w:vAlign w:val="center"/>
          </w:tcPr>
          <w:p w14:paraId="53DE06F3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81" w:type="pct"/>
            <w:tcBorders>
              <w:top w:val="nil"/>
              <w:bottom w:val="single" w:sz="4" w:space="0" w:color="auto"/>
            </w:tcBorders>
            <w:vAlign w:val="center"/>
          </w:tcPr>
          <w:p w14:paraId="07BD83A7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</w:tbl>
    <w:p w14:paraId="4D9216D8" w14:textId="77777777" w:rsidR="00367033" w:rsidRDefault="00367033" w:rsidP="00367033">
      <w:pPr>
        <w:widowControl/>
        <w:wordWrap/>
        <w:autoSpaceDE/>
        <w:autoSpaceDN/>
        <w:rPr>
          <w:rFonts w:eastAsiaTheme="minorHAnsi"/>
        </w:rPr>
      </w:pPr>
    </w:p>
    <w:p w14:paraId="788335A1" w14:textId="587D6F9E" w:rsidR="00367033" w:rsidRPr="00881526" w:rsidRDefault="00335550" w:rsidP="00367033">
      <w:pPr>
        <w:widowControl/>
        <w:wordWrap/>
        <w:autoSpaceDE/>
        <w:autoSpaceDN/>
        <w:spacing w:after="0" w:line="360" w:lineRule="auto"/>
        <w:ind w:left="1034" w:hangingChars="470" w:hanging="1034"/>
        <w:rPr>
          <w:rFonts w:ascii="Times New Roman" w:hAnsi="Times New Roman" w:cs="Times New Roman"/>
          <w:sz w:val="22"/>
        </w:rPr>
      </w:pPr>
      <w:r w:rsidRPr="00335550">
        <w:rPr>
          <w:rFonts w:ascii="Times New Roman" w:eastAsiaTheme="minorHAnsi" w:hAnsi="Times New Roman" w:cs="Times New Roman"/>
          <w:b/>
          <w:bCs/>
          <w:sz w:val="22"/>
        </w:rPr>
        <w:t>Supplementary</w:t>
      </w:r>
      <w:r w:rsidRPr="00335550">
        <w:rPr>
          <w:rFonts w:ascii="Times New Roman" w:eastAsiaTheme="minorHAnsi" w:hAnsi="Times New Roman" w:cs="Times New Roman"/>
          <w:b/>
          <w:bCs/>
          <w:sz w:val="22"/>
        </w:rPr>
        <w:t xml:space="preserve"> </w:t>
      </w:r>
      <w:r w:rsidR="008A5DAF" w:rsidRPr="00335550">
        <w:rPr>
          <w:rFonts w:ascii="Times New Roman" w:eastAsiaTheme="minorHAnsi" w:hAnsi="Times New Roman" w:cs="Times New Roman"/>
          <w:b/>
          <w:bCs/>
          <w:sz w:val="22"/>
        </w:rPr>
        <w:t>7.3.</w:t>
      </w:r>
      <w:r w:rsidR="008A5DAF">
        <w:rPr>
          <w:rFonts w:ascii="Times New Roman" w:eastAsiaTheme="minorHAnsi" w:hAnsi="Times New Roman" w:cs="Times New Roman"/>
          <w:sz w:val="22"/>
        </w:rPr>
        <w:t xml:space="preserve"> </w:t>
      </w:r>
      <w:r w:rsidR="00367033">
        <w:rPr>
          <w:rFonts w:ascii="Times New Roman" w:eastAsiaTheme="minorHAnsi" w:hAnsi="Times New Roman" w:cs="Times New Roman"/>
          <w:sz w:val="22"/>
        </w:rPr>
        <w:t xml:space="preserve">GOMF for </w:t>
      </w:r>
      <w:r w:rsidR="00367033">
        <w:rPr>
          <w:rFonts w:ascii="Times New Roman" w:eastAsiaTheme="minorHAnsi" w:hAnsi="Times New Roman" w:cs="Times New Roman" w:hint="eastAsia"/>
          <w:sz w:val="22"/>
        </w:rPr>
        <w:t>c</w:t>
      </w:r>
      <w:r w:rsidR="00367033" w:rsidRPr="00881526">
        <w:rPr>
          <w:rFonts w:ascii="Times New Roman" w:eastAsiaTheme="minorHAnsi" w:hAnsi="Times New Roman" w:cs="Times New Roman"/>
          <w:sz w:val="22"/>
        </w:rPr>
        <w:t>lustering set</w:t>
      </w:r>
      <w:r w:rsidR="008A5DAF">
        <w:rPr>
          <w:rFonts w:ascii="Times New Roman" w:eastAsiaTheme="minorHAnsi" w:hAnsi="Times New Roman" w:cs="Times New Roman"/>
          <w:sz w:val="22"/>
        </w:rPr>
        <w:t xml:space="preserve"> II.</w:t>
      </w:r>
    </w:p>
    <w:tbl>
      <w:tblPr>
        <w:tblStyle w:val="a3"/>
        <w:tblW w:w="4879" w:type="pct"/>
        <w:tblInd w:w="113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9"/>
        <w:gridCol w:w="4466"/>
        <w:gridCol w:w="486"/>
        <w:gridCol w:w="486"/>
        <w:gridCol w:w="486"/>
        <w:gridCol w:w="486"/>
        <w:gridCol w:w="486"/>
        <w:gridCol w:w="473"/>
      </w:tblGrid>
      <w:tr w:rsidR="00367033" w:rsidRPr="00881526" w14:paraId="1E693DE6" w14:textId="77777777" w:rsidTr="00BD4CA9">
        <w:trPr>
          <w:trHeight w:val="340"/>
          <w:tblHeader/>
        </w:trPr>
        <w:tc>
          <w:tcPr>
            <w:tcW w:w="817" w:type="pc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5CAD6789" w14:textId="77777777" w:rsidR="00367033" w:rsidRPr="00881526" w:rsidRDefault="00367033" w:rsidP="00BD4CA9">
            <w:pPr>
              <w:rPr>
                <w:rFonts w:ascii="Times New Roman" w:eastAsiaTheme="minorHAnsi" w:hAnsi="Times New Roman" w:cs="Times New Roman"/>
                <w:sz w:val="22"/>
              </w:rPr>
            </w:pPr>
            <w:r w:rsidRPr="00881526">
              <w:rPr>
                <w:rFonts w:ascii="Times New Roman" w:eastAsiaTheme="minorHAnsi" w:hAnsi="Times New Roman" w:cs="Times New Roman"/>
                <w:sz w:val="22"/>
              </w:rPr>
              <w:t>GO ID</w:t>
            </w:r>
          </w:p>
        </w:tc>
        <w:tc>
          <w:tcPr>
            <w:tcW w:w="2534" w:type="pc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0369CAF7" w14:textId="77777777" w:rsidR="00367033" w:rsidRPr="00881526" w:rsidRDefault="00367033" w:rsidP="00BD4CA9">
            <w:pPr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>
              <w:rPr>
                <w:rFonts w:ascii="Times New Roman" w:eastAsiaTheme="minorHAnsi" w:hAnsi="Times New Roman" w:cs="Times New Roman"/>
                <w:sz w:val="22"/>
              </w:rPr>
              <w:t xml:space="preserve">GO </w:t>
            </w:r>
            <w:r>
              <w:rPr>
                <w:rFonts w:ascii="Times New Roman" w:eastAsiaTheme="minorHAnsi" w:hAnsi="Times New Roman" w:cs="Times New Roman" w:hint="eastAsia"/>
                <w:sz w:val="22"/>
              </w:rPr>
              <w:t>t</w:t>
            </w:r>
            <w:r w:rsidRPr="00881526">
              <w:rPr>
                <w:rFonts w:ascii="Times New Roman" w:eastAsiaTheme="minorHAnsi" w:hAnsi="Times New Roman" w:cs="Times New Roman"/>
                <w:sz w:val="22"/>
              </w:rPr>
              <w:t>erm</w:t>
            </w:r>
          </w:p>
        </w:tc>
        <w:tc>
          <w:tcPr>
            <w:tcW w:w="276" w:type="pc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0C9C1131" w14:textId="77777777" w:rsidR="00367033" w:rsidRPr="00881526" w:rsidRDefault="00367033" w:rsidP="00BD4CA9">
            <w:pPr>
              <w:jc w:val="right"/>
              <w:rPr>
                <w:rFonts w:ascii="Times New Roman" w:eastAsiaTheme="minorHAnsi" w:hAnsi="Times New Roman" w:cs="Times New Roman"/>
                <w:sz w:val="22"/>
              </w:rPr>
            </w:pPr>
            <w:r w:rsidRPr="00881526">
              <w:rPr>
                <w:rFonts w:ascii="Times New Roman" w:eastAsiaTheme="minorHAnsi" w:hAnsi="Times New Roman" w:cs="Times New Roman"/>
                <w:sz w:val="22"/>
              </w:rPr>
              <w:t>C1</w:t>
            </w:r>
          </w:p>
        </w:tc>
        <w:tc>
          <w:tcPr>
            <w:tcW w:w="276" w:type="pc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5A4C45C3" w14:textId="77777777" w:rsidR="00367033" w:rsidRPr="00881526" w:rsidRDefault="00367033" w:rsidP="00BD4CA9">
            <w:pPr>
              <w:jc w:val="right"/>
              <w:rPr>
                <w:rFonts w:ascii="Times New Roman" w:eastAsiaTheme="minorHAnsi" w:hAnsi="Times New Roman" w:cs="Times New Roman"/>
                <w:sz w:val="22"/>
              </w:rPr>
            </w:pPr>
            <w:r w:rsidRPr="00881526">
              <w:rPr>
                <w:rFonts w:ascii="Times New Roman" w:eastAsiaTheme="minorHAnsi" w:hAnsi="Times New Roman" w:cs="Times New Roman"/>
                <w:sz w:val="22"/>
              </w:rPr>
              <w:t>C2</w:t>
            </w:r>
          </w:p>
        </w:tc>
        <w:tc>
          <w:tcPr>
            <w:tcW w:w="276" w:type="pc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3B1D3630" w14:textId="77777777" w:rsidR="00367033" w:rsidRPr="00881526" w:rsidRDefault="00367033" w:rsidP="00BD4CA9">
            <w:pPr>
              <w:jc w:val="right"/>
              <w:rPr>
                <w:rFonts w:ascii="Times New Roman" w:eastAsiaTheme="minorHAnsi" w:hAnsi="Times New Roman" w:cs="Times New Roman"/>
                <w:sz w:val="22"/>
              </w:rPr>
            </w:pPr>
            <w:r w:rsidRPr="00881526">
              <w:rPr>
                <w:rFonts w:ascii="Times New Roman" w:eastAsiaTheme="minorHAnsi" w:hAnsi="Times New Roman" w:cs="Times New Roman"/>
                <w:sz w:val="22"/>
              </w:rPr>
              <w:t>C3</w:t>
            </w:r>
          </w:p>
        </w:tc>
        <w:tc>
          <w:tcPr>
            <w:tcW w:w="276" w:type="pc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6AB49BF0" w14:textId="77777777" w:rsidR="00367033" w:rsidRPr="00881526" w:rsidRDefault="00367033" w:rsidP="00BD4CA9">
            <w:pPr>
              <w:jc w:val="right"/>
              <w:rPr>
                <w:rFonts w:ascii="Times New Roman" w:eastAsiaTheme="minorHAnsi" w:hAnsi="Times New Roman" w:cs="Times New Roman"/>
                <w:sz w:val="22"/>
              </w:rPr>
            </w:pPr>
            <w:r w:rsidRPr="00881526">
              <w:rPr>
                <w:rFonts w:ascii="Times New Roman" w:eastAsiaTheme="minorHAnsi" w:hAnsi="Times New Roman" w:cs="Times New Roman"/>
                <w:sz w:val="22"/>
              </w:rPr>
              <w:t>C4</w:t>
            </w:r>
          </w:p>
        </w:tc>
        <w:tc>
          <w:tcPr>
            <w:tcW w:w="276" w:type="pc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2DCF317C" w14:textId="77777777" w:rsidR="00367033" w:rsidRPr="00881526" w:rsidRDefault="00367033" w:rsidP="00BD4CA9">
            <w:pPr>
              <w:jc w:val="right"/>
              <w:rPr>
                <w:rFonts w:ascii="Times New Roman" w:eastAsiaTheme="minorHAnsi" w:hAnsi="Times New Roman" w:cs="Times New Roman"/>
                <w:sz w:val="22"/>
              </w:rPr>
            </w:pPr>
            <w:r w:rsidRPr="00881526">
              <w:rPr>
                <w:rFonts w:ascii="Times New Roman" w:eastAsiaTheme="minorHAnsi" w:hAnsi="Times New Roman" w:cs="Times New Roman"/>
                <w:sz w:val="22"/>
              </w:rPr>
              <w:t>C5</w:t>
            </w:r>
          </w:p>
        </w:tc>
        <w:tc>
          <w:tcPr>
            <w:tcW w:w="267" w:type="pc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00AA4016" w14:textId="77777777" w:rsidR="00367033" w:rsidRPr="00881526" w:rsidRDefault="00367033" w:rsidP="00BD4CA9">
            <w:pPr>
              <w:jc w:val="right"/>
              <w:rPr>
                <w:rFonts w:ascii="Times New Roman" w:eastAsiaTheme="minorHAnsi" w:hAnsi="Times New Roman" w:cs="Times New Roman"/>
                <w:sz w:val="22"/>
              </w:rPr>
            </w:pPr>
            <w:r w:rsidRPr="00881526">
              <w:rPr>
                <w:rFonts w:ascii="Times New Roman" w:eastAsiaTheme="minorHAnsi" w:hAnsi="Times New Roman" w:cs="Times New Roman"/>
                <w:sz w:val="22"/>
              </w:rPr>
              <w:t>C6</w:t>
            </w:r>
          </w:p>
        </w:tc>
      </w:tr>
      <w:tr w:rsidR="00367033" w:rsidRPr="00881526" w14:paraId="12F405CC" w14:textId="77777777" w:rsidTr="00BD4CA9">
        <w:trPr>
          <w:trHeight w:val="397"/>
        </w:trPr>
        <w:tc>
          <w:tcPr>
            <w:tcW w:w="817" w:type="pct"/>
            <w:tcBorders>
              <w:top w:val="single" w:sz="6" w:space="0" w:color="auto"/>
              <w:bottom w:val="nil"/>
            </w:tcBorders>
            <w:vAlign w:val="center"/>
          </w:tcPr>
          <w:p w14:paraId="467852FC" w14:textId="77777777" w:rsidR="00367033" w:rsidRPr="00881526" w:rsidRDefault="00367033" w:rsidP="00BD4CA9">
            <w:pPr>
              <w:widowControl/>
              <w:wordWrap/>
              <w:autoSpaceDE/>
              <w:autoSpaceDN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GO:0000166</w:t>
            </w:r>
          </w:p>
        </w:tc>
        <w:tc>
          <w:tcPr>
            <w:tcW w:w="2534" w:type="pct"/>
            <w:tcBorders>
              <w:top w:val="single" w:sz="6" w:space="0" w:color="auto"/>
              <w:bottom w:val="nil"/>
            </w:tcBorders>
            <w:vAlign w:val="center"/>
          </w:tcPr>
          <w:p w14:paraId="111455E5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N</w:t>
            </w: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ucleotide binding</w:t>
            </w:r>
          </w:p>
        </w:tc>
        <w:tc>
          <w:tcPr>
            <w:tcW w:w="276" w:type="pct"/>
            <w:tcBorders>
              <w:top w:val="single" w:sz="6" w:space="0" w:color="auto"/>
              <w:bottom w:val="nil"/>
            </w:tcBorders>
            <w:vAlign w:val="center"/>
          </w:tcPr>
          <w:p w14:paraId="542FE0CC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21</w:t>
            </w:r>
          </w:p>
        </w:tc>
        <w:tc>
          <w:tcPr>
            <w:tcW w:w="276" w:type="pct"/>
            <w:tcBorders>
              <w:top w:val="single" w:sz="6" w:space="0" w:color="auto"/>
              <w:bottom w:val="nil"/>
            </w:tcBorders>
            <w:vAlign w:val="center"/>
          </w:tcPr>
          <w:p w14:paraId="4BCFCB33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41</w:t>
            </w:r>
          </w:p>
        </w:tc>
        <w:tc>
          <w:tcPr>
            <w:tcW w:w="276" w:type="pct"/>
            <w:tcBorders>
              <w:top w:val="single" w:sz="6" w:space="0" w:color="auto"/>
              <w:bottom w:val="nil"/>
            </w:tcBorders>
            <w:vAlign w:val="center"/>
          </w:tcPr>
          <w:p w14:paraId="7DB33C3D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17</w:t>
            </w:r>
          </w:p>
        </w:tc>
        <w:tc>
          <w:tcPr>
            <w:tcW w:w="276" w:type="pct"/>
            <w:tcBorders>
              <w:top w:val="single" w:sz="6" w:space="0" w:color="auto"/>
              <w:bottom w:val="nil"/>
            </w:tcBorders>
            <w:vAlign w:val="center"/>
          </w:tcPr>
          <w:p w14:paraId="601AF2C2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51</w:t>
            </w:r>
          </w:p>
        </w:tc>
        <w:tc>
          <w:tcPr>
            <w:tcW w:w="276" w:type="pct"/>
            <w:tcBorders>
              <w:top w:val="single" w:sz="6" w:space="0" w:color="auto"/>
              <w:bottom w:val="nil"/>
            </w:tcBorders>
            <w:vAlign w:val="center"/>
          </w:tcPr>
          <w:p w14:paraId="04DFED66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267" w:type="pct"/>
            <w:tcBorders>
              <w:top w:val="single" w:sz="6" w:space="0" w:color="auto"/>
              <w:bottom w:val="nil"/>
            </w:tcBorders>
            <w:vAlign w:val="center"/>
          </w:tcPr>
          <w:p w14:paraId="1DA30B45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367033" w:rsidRPr="00881526" w14:paraId="58425584" w14:textId="77777777" w:rsidTr="00BD4CA9">
        <w:trPr>
          <w:trHeight w:val="397"/>
        </w:trPr>
        <w:tc>
          <w:tcPr>
            <w:tcW w:w="817" w:type="pct"/>
            <w:tcBorders>
              <w:top w:val="nil"/>
              <w:bottom w:val="nil"/>
            </w:tcBorders>
            <w:vAlign w:val="center"/>
          </w:tcPr>
          <w:p w14:paraId="368F31A3" w14:textId="77777777" w:rsidR="00367033" w:rsidRPr="00881526" w:rsidRDefault="00367033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GO:0003676</w:t>
            </w:r>
          </w:p>
        </w:tc>
        <w:tc>
          <w:tcPr>
            <w:tcW w:w="2534" w:type="pct"/>
            <w:tcBorders>
              <w:top w:val="nil"/>
              <w:bottom w:val="nil"/>
            </w:tcBorders>
            <w:vAlign w:val="center"/>
          </w:tcPr>
          <w:p w14:paraId="2E6FFB7B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N</w:t>
            </w: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ucleic acid binding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center"/>
          </w:tcPr>
          <w:p w14:paraId="190F592E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center"/>
          </w:tcPr>
          <w:p w14:paraId="7CDCF5BA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23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center"/>
          </w:tcPr>
          <w:p w14:paraId="43CBCD5E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55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center"/>
          </w:tcPr>
          <w:p w14:paraId="7C925F18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29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center"/>
          </w:tcPr>
          <w:p w14:paraId="165714A8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7" w:type="pct"/>
            <w:tcBorders>
              <w:top w:val="nil"/>
              <w:bottom w:val="nil"/>
            </w:tcBorders>
            <w:vAlign w:val="center"/>
          </w:tcPr>
          <w:p w14:paraId="25C02B1A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2</w:t>
            </w:r>
          </w:p>
        </w:tc>
      </w:tr>
      <w:tr w:rsidR="00367033" w:rsidRPr="00881526" w14:paraId="123E30E5" w14:textId="77777777" w:rsidTr="00BD4CA9">
        <w:trPr>
          <w:trHeight w:val="397"/>
        </w:trPr>
        <w:tc>
          <w:tcPr>
            <w:tcW w:w="817" w:type="pct"/>
            <w:tcBorders>
              <w:top w:val="nil"/>
              <w:bottom w:val="nil"/>
            </w:tcBorders>
            <w:vAlign w:val="center"/>
          </w:tcPr>
          <w:p w14:paraId="03D79754" w14:textId="77777777" w:rsidR="00367033" w:rsidRPr="00881526" w:rsidRDefault="00367033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GO:0004857</w:t>
            </w:r>
          </w:p>
        </w:tc>
        <w:tc>
          <w:tcPr>
            <w:tcW w:w="2534" w:type="pct"/>
            <w:tcBorders>
              <w:top w:val="nil"/>
              <w:bottom w:val="nil"/>
            </w:tcBorders>
            <w:vAlign w:val="center"/>
          </w:tcPr>
          <w:p w14:paraId="00D513FD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E</w:t>
            </w: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nzyme inhibitor activity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center"/>
          </w:tcPr>
          <w:p w14:paraId="096C734E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center"/>
          </w:tcPr>
          <w:p w14:paraId="20903920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center"/>
          </w:tcPr>
          <w:p w14:paraId="57EC5209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center"/>
          </w:tcPr>
          <w:p w14:paraId="2013F774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center"/>
          </w:tcPr>
          <w:p w14:paraId="3908E692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7" w:type="pct"/>
            <w:tcBorders>
              <w:top w:val="nil"/>
              <w:bottom w:val="nil"/>
            </w:tcBorders>
            <w:vAlign w:val="center"/>
          </w:tcPr>
          <w:p w14:paraId="2582492E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367033" w:rsidRPr="00881526" w14:paraId="23A62626" w14:textId="77777777" w:rsidTr="00BD4CA9">
        <w:trPr>
          <w:trHeight w:val="397"/>
        </w:trPr>
        <w:tc>
          <w:tcPr>
            <w:tcW w:w="817" w:type="pct"/>
            <w:tcBorders>
              <w:top w:val="nil"/>
              <w:bottom w:val="nil"/>
            </w:tcBorders>
            <w:vAlign w:val="center"/>
          </w:tcPr>
          <w:p w14:paraId="76E68A18" w14:textId="77777777" w:rsidR="00367033" w:rsidRPr="00881526" w:rsidRDefault="00367033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GO:0008233</w:t>
            </w:r>
          </w:p>
        </w:tc>
        <w:tc>
          <w:tcPr>
            <w:tcW w:w="2534" w:type="pct"/>
            <w:tcBorders>
              <w:top w:val="nil"/>
              <w:bottom w:val="nil"/>
            </w:tcBorders>
            <w:vAlign w:val="center"/>
          </w:tcPr>
          <w:p w14:paraId="054CB0CF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P</w:t>
            </w: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eptidase activity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center"/>
          </w:tcPr>
          <w:p w14:paraId="6A27B2DD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center"/>
          </w:tcPr>
          <w:p w14:paraId="1005B4EF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center"/>
          </w:tcPr>
          <w:p w14:paraId="45FAF6D6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center"/>
          </w:tcPr>
          <w:p w14:paraId="47DC4A8E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center"/>
          </w:tcPr>
          <w:p w14:paraId="6925091E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7" w:type="pct"/>
            <w:tcBorders>
              <w:top w:val="nil"/>
              <w:bottom w:val="nil"/>
            </w:tcBorders>
            <w:vAlign w:val="center"/>
          </w:tcPr>
          <w:p w14:paraId="4CDBB471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1</w:t>
            </w:r>
          </w:p>
        </w:tc>
      </w:tr>
      <w:tr w:rsidR="00367033" w:rsidRPr="00881526" w14:paraId="026FBD39" w14:textId="77777777" w:rsidTr="00BD4CA9">
        <w:trPr>
          <w:trHeight w:val="397"/>
        </w:trPr>
        <w:tc>
          <w:tcPr>
            <w:tcW w:w="817" w:type="pct"/>
            <w:tcBorders>
              <w:top w:val="nil"/>
              <w:bottom w:val="nil"/>
            </w:tcBorders>
            <w:vAlign w:val="center"/>
          </w:tcPr>
          <w:p w14:paraId="38124424" w14:textId="77777777" w:rsidR="00367033" w:rsidRPr="00881526" w:rsidRDefault="00367033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GO:0015144</w:t>
            </w:r>
          </w:p>
        </w:tc>
        <w:tc>
          <w:tcPr>
            <w:tcW w:w="2534" w:type="pct"/>
            <w:tcBorders>
              <w:top w:val="nil"/>
              <w:bottom w:val="nil"/>
            </w:tcBorders>
            <w:vAlign w:val="center"/>
          </w:tcPr>
          <w:p w14:paraId="2FCCE5BB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C</w:t>
            </w: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arbohydrate transmembrane transporter activity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center"/>
          </w:tcPr>
          <w:p w14:paraId="629609CD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center"/>
          </w:tcPr>
          <w:p w14:paraId="3102F9A1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center"/>
          </w:tcPr>
          <w:p w14:paraId="5A2F6E80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center"/>
          </w:tcPr>
          <w:p w14:paraId="68AF1C9C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center"/>
          </w:tcPr>
          <w:p w14:paraId="20E96D08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7" w:type="pct"/>
            <w:tcBorders>
              <w:top w:val="nil"/>
              <w:bottom w:val="nil"/>
            </w:tcBorders>
            <w:vAlign w:val="center"/>
          </w:tcPr>
          <w:p w14:paraId="36089603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367033" w:rsidRPr="00881526" w14:paraId="15CFB6C4" w14:textId="77777777" w:rsidTr="00BD4CA9">
        <w:trPr>
          <w:trHeight w:val="397"/>
        </w:trPr>
        <w:tc>
          <w:tcPr>
            <w:tcW w:w="817" w:type="pct"/>
            <w:tcBorders>
              <w:top w:val="nil"/>
              <w:bottom w:val="nil"/>
            </w:tcBorders>
            <w:vAlign w:val="center"/>
          </w:tcPr>
          <w:p w14:paraId="13BAD5CD" w14:textId="77777777" w:rsidR="00367033" w:rsidRPr="00881526" w:rsidRDefault="00367033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GO:0016757</w:t>
            </w:r>
          </w:p>
        </w:tc>
        <w:tc>
          <w:tcPr>
            <w:tcW w:w="2534" w:type="pct"/>
            <w:tcBorders>
              <w:top w:val="nil"/>
              <w:bottom w:val="nil"/>
            </w:tcBorders>
            <w:vAlign w:val="center"/>
          </w:tcPr>
          <w:p w14:paraId="01A8E5C2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T</w:t>
            </w: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ransferase activity, transferring glycosyl groups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center"/>
          </w:tcPr>
          <w:p w14:paraId="4782E425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center"/>
          </w:tcPr>
          <w:p w14:paraId="037740C7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center"/>
          </w:tcPr>
          <w:p w14:paraId="10FCCF5D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center"/>
          </w:tcPr>
          <w:p w14:paraId="4DABD7AF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14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center"/>
          </w:tcPr>
          <w:p w14:paraId="547E378E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7" w:type="pct"/>
            <w:tcBorders>
              <w:top w:val="nil"/>
              <w:bottom w:val="nil"/>
            </w:tcBorders>
            <w:vAlign w:val="center"/>
          </w:tcPr>
          <w:p w14:paraId="09261A68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367033" w:rsidRPr="00881526" w14:paraId="738E0760" w14:textId="77777777" w:rsidTr="00BD4CA9">
        <w:trPr>
          <w:trHeight w:val="397"/>
        </w:trPr>
        <w:tc>
          <w:tcPr>
            <w:tcW w:w="817" w:type="pct"/>
            <w:tcBorders>
              <w:top w:val="nil"/>
              <w:bottom w:val="nil"/>
            </w:tcBorders>
            <w:vAlign w:val="center"/>
          </w:tcPr>
          <w:p w14:paraId="5CA32C68" w14:textId="77777777" w:rsidR="00367033" w:rsidRPr="00881526" w:rsidRDefault="00367033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GO:0016772</w:t>
            </w:r>
          </w:p>
        </w:tc>
        <w:tc>
          <w:tcPr>
            <w:tcW w:w="2534" w:type="pct"/>
            <w:tcBorders>
              <w:top w:val="nil"/>
              <w:bottom w:val="nil"/>
            </w:tcBorders>
            <w:vAlign w:val="center"/>
          </w:tcPr>
          <w:p w14:paraId="7AEB7C40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T</w:t>
            </w: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ransferase activity, transferring phosphorus-containing groups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center"/>
          </w:tcPr>
          <w:p w14:paraId="370AA7B9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center"/>
          </w:tcPr>
          <w:p w14:paraId="2ED14371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center"/>
          </w:tcPr>
          <w:p w14:paraId="2D151AB9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center"/>
          </w:tcPr>
          <w:p w14:paraId="1DAEE86D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center"/>
          </w:tcPr>
          <w:p w14:paraId="5A17606F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7" w:type="pct"/>
            <w:tcBorders>
              <w:top w:val="nil"/>
              <w:bottom w:val="nil"/>
            </w:tcBorders>
            <w:vAlign w:val="center"/>
          </w:tcPr>
          <w:p w14:paraId="4DDB5D10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367033" w:rsidRPr="00881526" w14:paraId="647FCF0F" w14:textId="77777777" w:rsidTr="00BD4CA9">
        <w:trPr>
          <w:trHeight w:val="397"/>
        </w:trPr>
        <w:tc>
          <w:tcPr>
            <w:tcW w:w="817" w:type="pct"/>
            <w:tcBorders>
              <w:top w:val="nil"/>
              <w:bottom w:val="nil"/>
            </w:tcBorders>
            <w:vAlign w:val="center"/>
          </w:tcPr>
          <w:p w14:paraId="2ABDE28A" w14:textId="77777777" w:rsidR="00367033" w:rsidRPr="00881526" w:rsidRDefault="00367033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GO:0016788</w:t>
            </w:r>
          </w:p>
        </w:tc>
        <w:tc>
          <w:tcPr>
            <w:tcW w:w="2534" w:type="pct"/>
            <w:tcBorders>
              <w:top w:val="nil"/>
              <w:bottom w:val="nil"/>
            </w:tcBorders>
            <w:vAlign w:val="center"/>
          </w:tcPr>
          <w:p w14:paraId="51A89AEE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H</w:t>
            </w: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ydrolase activity, acting on ester bonds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center"/>
          </w:tcPr>
          <w:p w14:paraId="4C4C6B49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center"/>
          </w:tcPr>
          <w:p w14:paraId="2ABCACA8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center"/>
          </w:tcPr>
          <w:p w14:paraId="23387A68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center"/>
          </w:tcPr>
          <w:p w14:paraId="48BCA54C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center"/>
          </w:tcPr>
          <w:p w14:paraId="081E3353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7" w:type="pct"/>
            <w:tcBorders>
              <w:top w:val="nil"/>
              <w:bottom w:val="nil"/>
            </w:tcBorders>
            <w:vAlign w:val="center"/>
          </w:tcPr>
          <w:p w14:paraId="09A39B0C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367033" w:rsidRPr="00881526" w14:paraId="6941E3D6" w14:textId="77777777" w:rsidTr="00BD4CA9">
        <w:trPr>
          <w:trHeight w:val="397"/>
        </w:trPr>
        <w:tc>
          <w:tcPr>
            <w:tcW w:w="817" w:type="pct"/>
            <w:tcBorders>
              <w:top w:val="nil"/>
              <w:bottom w:val="nil"/>
            </w:tcBorders>
            <w:vAlign w:val="center"/>
          </w:tcPr>
          <w:p w14:paraId="16375907" w14:textId="77777777" w:rsidR="00367033" w:rsidRPr="00881526" w:rsidRDefault="00367033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GO:0016798</w:t>
            </w:r>
          </w:p>
        </w:tc>
        <w:tc>
          <w:tcPr>
            <w:tcW w:w="2534" w:type="pct"/>
            <w:tcBorders>
              <w:top w:val="nil"/>
              <w:bottom w:val="nil"/>
            </w:tcBorders>
            <w:vAlign w:val="center"/>
          </w:tcPr>
          <w:p w14:paraId="645F2E91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H</w:t>
            </w: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ydrolase activity, acting on glycosyl bonds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center"/>
          </w:tcPr>
          <w:p w14:paraId="328A6664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center"/>
          </w:tcPr>
          <w:p w14:paraId="0286CB85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16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center"/>
          </w:tcPr>
          <w:p w14:paraId="083A61D8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center"/>
          </w:tcPr>
          <w:p w14:paraId="42C85B9C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center"/>
          </w:tcPr>
          <w:p w14:paraId="1B6F4CBA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7" w:type="pct"/>
            <w:tcBorders>
              <w:top w:val="nil"/>
              <w:bottom w:val="nil"/>
            </w:tcBorders>
            <w:vAlign w:val="center"/>
          </w:tcPr>
          <w:p w14:paraId="17DF36B1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367033" w:rsidRPr="00881526" w14:paraId="226B7163" w14:textId="77777777" w:rsidTr="00BD4CA9">
        <w:trPr>
          <w:trHeight w:val="397"/>
        </w:trPr>
        <w:tc>
          <w:tcPr>
            <w:tcW w:w="817" w:type="pct"/>
            <w:tcBorders>
              <w:top w:val="nil"/>
              <w:bottom w:val="nil"/>
            </w:tcBorders>
            <w:vAlign w:val="center"/>
          </w:tcPr>
          <w:p w14:paraId="1FCE8A25" w14:textId="77777777" w:rsidR="00367033" w:rsidRPr="00881526" w:rsidRDefault="00367033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GO:0016866</w:t>
            </w:r>
          </w:p>
        </w:tc>
        <w:tc>
          <w:tcPr>
            <w:tcW w:w="2534" w:type="pct"/>
            <w:tcBorders>
              <w:top w:val="nil"/>
              <w:bottom w:val="nil"/>
            </w:tcBorders>
            <w:vAlign w:val="center"/>
          </w:tcPr>
          <w:p w14:paraId="51967B84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I</w:t>
            </w: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ntramolecular transferase activity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center"/>
          </w:tcPr>
          <w:p w14:paraId="150D5B23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center"/>
          </w:tcPr>
          <w:p w14:paraId="3C6DFB92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center"/>
          </w:tcPr>
          <w:p w14:paraId="6258F02C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center"/>
          </w:tcPr>
          <w:p w14:paraId="0902A38D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center"/>
          </w:tcPr>
          <w:p w14:paraId="45490A5A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7" w:type="pct"/>
            <w:tcBorders>
              <w:top w:val="nil"/>
              <w:bottom w:val="nil"/>
            </w:tcBorders>
            <w:vAlign w:val="center"/>
          </w:tcPr>
          <w:p w14:paraId="1E1EE608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367033" w:rsidRPr="00881526" w14:paraId="51AF3CE1" w14:textId="77777777" w:rsidTr="00BD4CA9">
        <w:trPr>
          <w:trHeight w:val="397"/>
        </w:trPr>
        <w:tc>
          <w:tcPr>
            <w:tcW w:w="817" w:type="pct"/>
            <w:tcBorders>
              <w:top w:val="nil"/>
              <w:bottom w:val="nil"/>
            </w:tcBorders>
            <w:vAlign w:val="center"/>
          </w:tcPr>
          <w:p w14:paraId="0EE9AA73" w14:textId="77777777" w:rsidR="00367033" w:rsidRPr="00881526" w:rsidRDefault="00367033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GO:0042802</w:t>
            </w:r>
          </w:p>
        </w:tc>
        <w:tc>
          <w:tcPr>
            <w:tcW w:w="2534" w:type="pct"/>
            <w:tcBorders>
              <w:top w:val="nil"/>
              <w:bottom w:val="nil"/>
            </w:tcBorders>
            <w:vAlign w:val="center"/>
          </w:tcPr>
          <w:p w14:paraId="353CBC32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I</w:t>
            </w: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dentical protein binding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center"/>
          </w:tcPr>
          <w:p w14:paraId="760C8967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center"/>
          </w:tcPr>
          <w:p w14:paraId="5A0019F2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center"/>
          </w:tcPr>
          <w:p w14:paraId="50F0378C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center"/>
          </w:tcPr>
          <w:p w14:paraId="2A8FDF83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center"/>
          </w:tcPr>
          <w:p w14:paraId="6C7E5C69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7" w:type="pct"/>
            <w:tcBorders>
              <w:top w:val="nil"/>
              <w:bottom w:val="nil"/>
            </w:tcBorders>
            <w:vAlign w:val="center"/>
          </w:tcPr>
          <w:p w14:paraId="46AC0E59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367033" w:rsidRPr="00881526" w14:paraId="3685594B" w14:textId="77777777" w:rsidTr="00BD4CA9">
        <w:trPr>
          <w:trHeight w:val="397"/>
        </w:trPr>
        <w:tc>
          <w:tcPr>
            <w:tcW w:w="817" w:type="pct"/>
            <w:tcBorders>
              <w:top w:val="nil"/>
              <w:bottom w:val="nil"/>
            </w:tcBorders>
            <w:vAlign w:val="center"/>
          </w:tcPr>
          <w:p w14:paraId="4ABF67B1" w14:textId="77777777" w:rsidR="00367033" w:rsidRPr="00881526" w:rsidRDefault="00367033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GO:0046983</w:t>
            </w:r>
          </w:p>
        </w:tc>
        <w:tc>
          <w:tcPr>
            <w:tcW w:w="2534" w:type="pct"/>
            <w:tcBorders>
              <w:top w:val="nil"/>
              <w:bottom w:val="nil"/>
            </w:tcBorders>
            <w:vAlign w:val="center"/>
          </w:tcPr>
          <w:p w14:paraId="2BF9D6FB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P</w:t>
            </w: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rotein dimerization activity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center"/>
          </w:tcPr>
          <w:p w14:paraId="2AB92151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center"/>
          </w:tcPr>
          <w:p w14:paraId="1B3FFADE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center"/>
          </w:tcPr>
          <w:p w14:paraId="0087D358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center"/>
          </w:tcPr>
          <w:p w14:paraId="75C38F63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bottom w:val="nil"/>
            </w:tcBorders>
            <w:vAlign w:val="center"/>
          </w:tcPr>
          <w:p w14:paraId="6A60C08D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7" w:type="pct"/>
            <w:tcBorders>
              <w:top w:val="nil"/>
              <w:bottom w:val="nil"/>
            </w:tcBorders>
            <w:vAlign w:val="center"/>
          </w:tcPr>
          <w:p w14:paraId="1CC7C2B5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  <w:tr w:rsidR="00367033" w:rsidRPr="00881526" w14:paraId="6114AB06" w14:textId="77777777" w:rsidTr="00BD4CA9">
        <w:trPr>
          <w:trHeight w:val="397"/>
        </w:trPr>
        <w:tc>
          <w:tcPr>
            <w:tcW w:w="817" w:type="pct"/>
            <w:tcBorders>
              <w:top w:val="nil"/>
              <w:bottom w:val="single" w:sz="4" w:space="0" w:color="auto"/>
            </w:tcBorders>
            <w:vAlign w:val="center"/>
          </w:tcPr>
          <w:p w14:paraId="34BF6D49" w14:textId="77777777" w:rsidR="00367033" w:rsidRPr="00881526" w:rsidRDefault="00367033" w:rsidP="00BD4CA9">
            <w:pPr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GO:0050662</w:t>
            </w:r>
          </w:p>
        </w:tc>
        <w:tc>
          <w:tcPr>
            <w:tcW w:w="2534" w:type="pct"/>
            <w:tcBorders>
              <w:top w:val="nil"/>
              <w:bottom w:val="single" w:sz="4" w:space="0" w:color="auto"/>
            </w:tcBorders>
            <w:vAlign w:val="center"/>
          </w:tcPr>
          <w:p w14:paraId="2ED05799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C</w:t>
            </w: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oenzyme binding</w:t>
            </w:r>
          </w:p>
        </w:tc>
        <w:tc>
          <w:tcPr>
            <w:tcW w:w="276" w:type="pct"/>
            <w:tcBorders>
              <w:top w:val="nil"/>
              <w:bottom w:val="single" w:sz="4" w:space="0" w:color="auto"/>
            </w:tcBorders>
            <w:vAlign w:val="center"/>
          </w:tcPr>
          <w:p w14:paraId="09BD4667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276" w:type="pct"/>
            <w:tcBorders>
              <w:top w:val="nil"/>
              <w:bottom w:val="single" w:sz="4" w:space="0" w:color="auto"/>
            </w:tcBorders>
            <w:vAlign w:val="center"/>
          </w:tcPr>
          <w:p w14:paraId="3D428B46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276" w:type="pct"/>
            <w:tcBorders>
              <w:top w:val="nil"/>
              <w:bottom w:val="single" w:sz="4" w:space="0" w:color="auto"/>
            </w:tcBorders>
            <w:vAlign w:val="center"/>
          </w:tcPr>
          <w:p w14:paraId="3CE5DC90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276" w:type="pct"/>
            <w:tcBorders>
              <w:top w:val="nil"/>
              <w:bottom w:val="single" w:sz="4" w:space="0" w:color="auto"/>
            </w:tcBorders>
            <w:vAlign w:val="center"/>
          </w:tcPr>
          <w:p w14:paraId="594B5BE0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276" w:type="pct"/>
            <w:tcBorders>
              <w:top w:val="nil"/>
              <w:bottom w:val="single" w:sz="4" w:space="0" w:color="auto"/>
            </w:tcBorders>
            <w:vAlign w:val="center"/>
          </w:tcPr>
          <w:p w14:paraId="3B1078DE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267" w:type="pct"/>
            <w:tcBorders>
              <w:top w:val="nil"/>
              <w:bottom w:val="single" w:sz="4" w:space="0" w:color="auto"/>
            </w:tcBorders>
            <w:vAlign w:val="center"/>
          </w:tcPr>
          <w:p w14:paraId="01F9A3FC" w14:textId="77777777" w:rsidR="00367033" w:rsidRPr="00881526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881526">
              <w:rPr>
                <w:rFonts w:ascii="Times New Roman" w:eastAsia="맑은 고딕" w:hAnsi="Times New Roman" w:cs="Times New Roman"/>
                <w:color w:val="000000"/>
                <w:sz w:val="22"/>
              </w:rPr>
              <w:t>0</w:t>
            </w:r>
          </w:p>
        </w:tc>
      </w:tr>
    </w:tbl>
    <w:p w14:paraId="70F1F306" w14:textId="77777777" w:rsidR="00367033" w:rsidRDefault="00367033" w:rsidP="00367033">
      <w:pPr>
        <w:widowControl/>
        <w:wordWrap/>
        <w:autoSpaceDE/>
        <w:autoSpaceDN/>
        <w:rPr>
          <w:rFonts w:eastAsiaTheme="minorHAnsi"/>
        </w:rPr>
      </w:pPr>
    </w:p>
    <w:p w14:paraId="0D0528F7" w14:textId="4806BC60" w:rsidR="00367033" w:rsidRPr="00881526" w:rsidRDefault="00367033" w:rsidP="00367033">
      <w:pPr>
        <w:widowControl/>
        <w:wordWrap/>
        <w:autoSpaceDE/>
        <w:autoSpaceDN/>
        <w:spacing w:after="0" w:line="360" w:lineRule="auto"/>
        <w:ind w:left="940" w:hangingChars="470" w:hanging="940"/>
        <w:rPr>
          <w:rFonts w:ascii="Times New Roman" w:eastAsia="바탕" w:hAnsi="Times New Roman" w:cs="Times New Roman"/>
          <w:sz w:val="22"/>
        </w:rPr>
      </w:pPr>
      <w:r w:rsidRPr="00335550">
        <w:rPr>
          <w:rFonts w:eastAsiaTheme="minorHAnsi"/>
          <w:b/>
          <w:bCs/>
        </w:rPr>
        <w:br w:type="page"/>
      </w:r>
      <w:r w:rsidR="00335550" w:rsidRPr="00335550">
        <w:rPr>
          <w:rFonts w:ascii="Times New Roman" w:eastAsiaTheme="minorHAnsi" w:hAnsi="Times New Roman" w:cs="Times New Roman"/>
          <w:b/>
          <w:bCs/>
          <w:sz w:val="22"/>
        </w:rPr>
        <w:lastRenderedPageBreak/>
        <w:t>Supplementary</w:t>
      </w:r>
      <w:r w:rsidR="00335550" w:rsidRPr="00335550">
        <w:rPr>
          <w:rFonts w:ascii="Times New Roman" w:eastAsiaTheme="minorHAnsi" w:hAnsi="Times New Roman" w:cs="Times New Roman" w:hint="eastAsia"/>
          <w:b/>
          <w:bCs/>
          <w:sz w:val="22"/>
        </w:rPr>
        <w:t xml:space="preserve"> </w:t>
      </w:r>
      <w:r w:rsidR="00335550" w:rsidRPr="00335550">
        <w:rPr>
          <w:rFonts w:ascii="Times New Roman" w:eastAsiaTheme="minorHAnsi" w:hAnsi="Times New Roman" w:cs="Times New Roman" w:hint="eastAsia"/>
          <w:b/>
          <w:bCs/>
          <w:sz w:val="22"/>
        </w:rPr>
        <w:t>7.4</w:t>
      </w:r>
      <w:r w:rsidRPr="00335550">
        <w:rPr>
          <w:rFonts w:ascii="Times New Roman" w:eastAsiaTheme="minorHAnsi" w:hAnsi="Times New Roman" w:cs="Times New Roman"/>
          <w:b/>
          <w:bCs/>
          <w:sz w:val="22"/>
        </w:rPr>
        <w:t>.</w:t>
      </w:r>
      <w:r>
        <w:rPr>
          <w:rFonts w:ascii="Times New Roman" w:eastAsiaTheme="minorHAnsi" w:hAnsi="Times New Roman" w:cs="Times New Roman" w:hint="eastAsia"/>
          <w:sz w:val="22"/>
        </w:rPr>
        <w:t xml:space="preserve"> </w:t>
      </w:r>
      <w:r>
        <w:rPr>
          <w:rFonts w:ascii="Times New Roman" w:eastAsiaTheme="minorHAnsi" w:hAnsi="Times New Roman" w:cs="Times New Roman"/>
          <w:sz w:val="22"/>
        </w:rPr>
        <w:t xml:space="preserve">KEGG for </w:t>
      </w:r>
      <w:r>
        <w:rPr>
          <w:rFonts w:ascii="Times New Roman" w:eastAsiaTheme="minorHAnsi" w:hAnsi="Times New Roman" w:cs="Times New Roman" w:hint="eastAsia"/>
          <w:sz w:val="22"/>
        </w:rPr>
        <w:t>c</w:t>
      </w:r>
      <w:r w:rsidRPr="00881526">
        <w:rPr>
          <w:rFonts w:ascii="Times New Roman" w:eastAsiaTheme="minorHAnsi" w:hAnsi="Times New Roman" w:cs="Times New Roman"/>
          <w:sz w:val="22"/>
        </w:rPr>
        <w:t xml:space="preserve">lustering set </w:t>
      </w:r>
      <w:r w:rsidRPr="00881526">
        <w:rPr>
          <w:rFonts w:ascii="바탕" w:eastAsia="바탕" w:hAnsi="바탕" w:cs="바탕" w:hint="eastAsia"/>
          <w:sz w:val="22"/>
        </w:rPr>
        <w:t>Ⅱ</w:t>
      </w:r>
      <w:r w:rsidRPr="00881526">
        <w:rPr>
          <w:rFonts w:ascii="Times New Roman" w:eastAsia="바탕" w:hAnsi="Times New Roman" w:cs="Times New Roman"/>
          <w:sz w:val="22"/>
        </w:rPr>
        <w:t>.</w:t>
      </w:r>
    </w:p>
    <w:tbl>
      <w:tblPr>
        <w:tblStyle w:val="a3"/>
        <w:tblW w:w="4889" w:type="pct"/>
        <w:tblInd w:w="113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1"/>
        <w:gridCol w:w="2870"/>
        <w:gridCol w:w="507"/>
        <w:gridCol w:w="546"/>
        <w:gridCol w:w="473"/>
        <w:gridCol w:w="473"/>
        <w:gridCol w:w="473"/>
        <w:gridCol w:w="473"/>
      </w:tblGrid>
      <w:tr w:rsidR="00367033" w:rsidRPr="00272BC8" w14:paraId="27A86D5A" w14:textId="77777777" w:rsidTr="00BD4CA9">
        <w:trPr>
          <w:trHeight w:val="397"/>
          <w:tblHeader/>
        </w:trPr>
        <w:tc>
          <w:tcPr>
            <w:tcW w:w="1715" w:type="pc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1A0141E8" w14:textId="77777777" w:rsidR="00367033" w:rsidRPr="00272BC8" w:rsidRDefault="00367033" w:rsidP="00BD4CA9">
            <w:pPr>
              <w:jc w:val="left"/>
              <w:rPr>
                <w:rFonts w:ascii="Times New Roman" w:eastAsiaTheme="minorHAnsi" w:hAnsi="Times New Roman" w:cs="Times New Roman"/>
                <w:sz w:val="22"/>
              </w:rPr>
            </w:pPr>
            <w:r>
              <w:rPr>
                <w:rFonts w:ascii="Times New Roman" w:eastAsiaTheme="minorHAnsi" w:hAnsi="Times New Roman" w:cs="Times New Roman" w:hint="eastAsia"/>
                <w:sz w:val="22"/>
              </w:rPr>
              <w:t>Major classification</w:t>
            </w:r>
          </w:p>
        </w:tc>
        <w:tc>
          <w:tcPr>
            <w:tcW w:w="1635" w:type="pc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3D4A2145" w14:textId="77777777" w:rsidR="00367033" w:rsidRPr="00272BC8" w:rsidRDefault="00367033" w:rsidP="00BD4CA9">
            <w:pPr>
              <w:jc w:val="center"/>
              <w:rPr>
                <w:rFonts w:ascii="Times New Roman" w:eastAsiaTheme="minorHAnsi" w:hAnsi="Times New Roman" w:cs="Times New Roman"/>
                <w:sz w:val="22"/>
              </w:rPr>
            </w:pPr>
            <w:r>
              <w:rPr>
                <w:rFonts w:ascii="Times New Roman" w:eastAsiaTheme="minorHAnsi" w:hAnsi="Times New Roman" w:cs="Times New Roman" w:hint="eastAsia"/>
                <w:sz w:val="22"/>
              </w:rPr>
              <w:t>Sub classification</w:t>
            </w:r>
          </w:p>
        </w:tc>
        <w:tc>
          <w:tcPr>
            <w:tcW w:w="296" w:type="pc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5FEB328D" w14:textId="77777777" w:rsidR="00367033" w:rsidRPr="00272BC8" w:rsidRDefault="00367033" w:rsidP="00BD4CA9">
            <w:pPr>
              <w:jc w:val="right"/>
              <w:rPr>
                <w:rFonts w:ascii="Times New Roman" w:eastAsiaTheme="minorHAnsi" w:hAnsi="Times New Roman" w:cs="Times New Roman"/>
                <w:sz w:val="22"/>
              </w:rPr>
            </w:pPr>
            <w:r w:rsidRPr="00272BC8">
              <w:rPr>
                <w:rFonts w:ascii="Times New Roman" w:eastAsiaTheme="minorHAnsi" w:hAnsi="Times New Roman" w:cs="Times New Roman"/>
                <w:sz w:val="22"/>
              </w:rPr>
              <w:t>C1</w:t>
            </w:r>
          </w:p>
        </w:tc>
        <w:tc>
          <w:tcPr>
            <w:tcW w:w="301" w:type="pc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5CFF26EF" w14:textId="77777777" w:rsidR="00367033" w:rsidRPr="00272BC8" w:rsidRDefault="00367033" w:rsidP="00BD4CA9">
            <w:pPr>
              <w:jc w:val="right"/>
              <w:rPr>
                <w:rFonts w:ascii="Times New Roman" w:eastAsiaTheme="minorHAnsi" w:hAnsi="Times New Roman" w:cs="Times New Roman"/>
                <w:sz w:val="22"/>
              </w:rPr>
            </w:pPr>
            <w:r w:rsidRPr="00272BC8">
              <w:rPr>
                <w:rFonts w:ascii="Times New Roman" w:eastAsiaTheme="minorHAnsi" w:hAnsi="Times New Roman" w:cs="Times New Roman"/>
                <w:sz w:val="22"/>
              </w:rPr>
              <w:t>C2</w:t>
            </w:r>
          </w:p>
        </w:tc>
        <w:tc>
          <w:tcPr>
            <w:tcW w:w="265" w:type="pc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43858540" w14:textId="77777777" w:rsidR="00367033" w:rsidRPr="00272BC8" w:rsidRDefault="00367033" w:rsidP="00BD4CA9">
            <w:pPr>
              <w:jc w:val="right"/>
              <w:rPr>
                <w:rFonts w:ascii="Times New Roman" w:eastAsiaTheme="minorHAnsi" w:hAnsi="Times New Roman" w:cs="Times New Roman"/>
                <w:sz w:val="22"/>
              </w:rPr>
            </w:pPr>
            <w:r w:rsidRPr="00272BC8">
              <w:rPr>
                <w:rFonts w:ascii="Times New Roman" w:eastAsiaTheme="minorHAnsi" w:hAnsi="Times New Roman" w:cs="Times New Roman"/>
                <w:sz w:val="22"/>
              </w:rPr>
              <w:t>C3</w:t>
            </w:r>
          </w:p>
        </w:tc>
        <w:tc>
          <w:tcPr>
            <w:tcW w:w="264" w:type="pc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7455CDB3" w14:textId="77777777" w:rsidR="00367033" w:rsidRPr="00272BC8" w:rsidRDefault="00367033" w:rsidP="00BD4CA9">
            <w:pPr>
              <w:jc w:val="right"/>
              <w:rPr>
                <w:rFonts w:ascii="Times New Roman" w:eastAsiaTheme="minorHAnsi" w:hAnsi="Times New Roman" w:cs="Times New Roman"/>
                <w:sz w:val="22"/>
              </w:rPr>
            </w:pPr>
            <w:r w:rsidRPr="00272BC8">
              <w:rPr>
                <w:rFonts w:ascii="Times New Roman" w:eastAsiaTheme="minorHAnsi" w:hAnsi="Times New Roman" w:cs="Times New Roman"/>
                <w:sz w:val="22"/>
              </w:rPr>
              <w:t>C4</w:t>
            </w:r>
          </w:p>
        </w:tc>
        <w:tc>
          <w:tcPr>
            <w:tcW w:w="264" w:type="pc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1AC149FC" w14:textId="77777777" w:rsidR="00367033" w:rsidRPr="00272BC8" w:rsidRDefault="00367033" w:rsidP="00BD4CA9">
            <w:pPr>
              <w:jc w:val="right"/>
              <w:rPr>
                <w:rFonts w:ascii="Times New Roman" w:eastAsiaTheme="minorHAnsi" w:hAnsi="Times New Roman" w:cs="Times New Roman"/>
                <w:sz w:val="22"/>
              </w:rPr>
            </w:pPr>
            <w:r w:rsidRPr="00272BC8">
              <w:rPr>
                <w:rFonts w:ascii="Times New Roman" w:eastAsiaTheme="minorHAnsi" w:hAnsi="Times New Roman" w:cs="Times New Roman"/>
                <w:sz w:val="22"/>
              </w:rPr>
              <w:t>C5</w:t>
            </w:r>
          </w:p>
        </w:tc>
        <w:tc>
          <w:tcPr>
            <w:tcW w:w="260" w:type="pct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04400910" w14:textId="77777777" w:rsidR="00367033" w:rsidRPr="00272BC8" w:rsidRDefault="00367033" w:rsidP="00BD4CA9">
            <w:pPr>
              <w:jc w:val="right"/>
              <w:rPr>
                <w:rFonts w:ascii="Times New Roman" w:eastAsiaTheme="minorHAnsi" w:hAnsi="Times New Roman" w:cs="Times New Roman"/>
                <w:sz w:val="22"/>
              </w:rPr>
            </w:pPr>
            <w:r w:rsidRPr="00272BC8">
              <w:rPr>
                <w:rFonts w:ascii="Times New Roman" w:eastAsiaTheme="minorHAnsi" w:hAnsi="Times New Roman" w:cs="Times New Roman"/>
                <w:sz w:val="22"/>
              </w:rPr>
              <w:t>C6</w:t>
            </w:r>
          </w:p>
        </w:tc>
      </w:tr>
      <w:tr w:rsidR="00367033" w:rsidRPr="00272BC8" w14:paraId="46218E18" w14:textId="77777777" w:rsidTr="00BD4CA9">
        <w:trPr>
          <w:trHeight w:val="397"/>
        </w:trPr>
        <w:tc>
          <w:tcPr>
            <w:tcW w:w="1715" w:type="pct"/>
            <w:tcBorders>
              <w:top w:val="single" w:sz="6" w:space="0" w:color="auto"/>
              <w:bottom w:val="nil"/>
            </w:tcBorders>
            <w:vAlign w:val="center"/>
          </w:tcPr>
          <w:p w14:paraId="0377D490" w14:textId="77777777" w:rsidR="00367033" w:rsidRPr="00272BC8" w:rsidRDefault="00367033" w:rsidP="00BD4CA9">
            <w:pPr>
              <w:widowControl/>
              <w:wordWrap/>
              <w:autoSpaceDE/>
              <w:autoSpaceDN/>
              <w:jc w:val="lef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Cellular processes</w:t>
            </w:r>
          </w:p>
        </w:tc>
        <w:tc>
          <w:tcPr>
            <w:tcW w:w="1635" w:type="pct"/>
            <w:tcBorders>
              <w:top w:val="single" w:sz="6" w:space="0" w:color="auto"/>
              <w:bottom w:val="nil"/>
            </w:tcBorders>
            <w:vAlign w:val="center"/>
          </w:tcPr>
          <w:p w14:paraId="27225B00" w14:textId="77777777" w:rsidR="00367033" w:rsidRPr="00272BC8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Transport and catabolism</w:t>
            </w:r>
          </w:p>
        </w:tc>
        <w:tc>
          <w:tcPr>
            <w:tcW w:w="296" w:type="pct"/>
            <w:tcBorders>
              <w:top w:val="single" w:sz="6" w:space="0" w:color="auto"/>
              <w:bottom w:val="nil"/>
            </w:tcBorders>
            <w:vAlign w:val="center"/>
          </w:tcPr>
          <w:p w14:paraId="6C09DBCD" w14:textId="77777777" w:rsidR="00367033" w:rsidRPr="00272BC8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10</w:t>
            </w:r>
          </w:p>
        </w:tc>
        <w:tc>
          <w:tcPr>
            <w:tcW w:w="301" w:type="pct"/>
            <w:tcBorders>
              <w:top w:val="single" w:sz="6" w:space="0" w:color="auto"/>
              <w:bottom w:val="nil"/>
            </w:tcBorders>
            <w:vAlign w:val="center"/>
          </w:tcPr>
          <w:p w14:paraId="51422847" w14:textId="77777777" w:rsidR="00367033" w:rsidRPr="00272BC8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17</w:t>
            </w:r>
          </w:p>
        </w:tc>
        <w:tc>
          <w:tcPr>
            <w:tcW w:w="265" w:type="pct"/>
            <w:tcBorders>
              <w:top w:val="single" w:sz="6" w:space="0" w:color="auto"/>
              <w:bottom w:val="nil"/>
            </w:tcBorders>
            <w:vAlign w:val="center"/>
          </w:tcPr>
          <w:p w14:paraId="72101FB4" w14:textId="77777777" w:rsidR="00367033" w:rsidRPr="00272BC8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6</w:t>
            </w:r>
          </w:p>
        </w:tc>
        <w:tc>
          <w:tcPr>
            <w:tcW w:w="264" w:type="pct"/>
            <w:tcBorders>
              <w:top w:val="single" w:sz="6" w:space="0" w:color="auto"/>
              <w:bottom w:val="nil"/>
            </w:tcBorders>
            <w:vAlign w:val="center"/>
          </w:tcPr>
          <w:p w14:paraId="6F9D3C84" w14:textId="77777777" w:rsidR="00367033" w:rsidRPr="00272BC8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6</w:t>
            </w:r>
          </w:p>
        </w:tc>
        <w:tc>
          <w:tcPr>
            <w:tcW w:w="264" w:type="pct"/>
            <w:tcBorders>
              <w:top w:val="single" w:sz="6" w:space="0" w:color="auto"/>
              <w:bottom w:val="nil"/>
            </w:tcBorders>
            <w:vAlign w:val="center"/>
          </w:tcPr>
          <w:p w14:paraId="7E27852B" w14:textId="77777777" w:rsidR="00367033" w:rsidRPr="00272BC8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0</w:t>
            </w:r>
          </w:p>
        </w:tc>
        <w:tc>
          <w:tcPr>
            <w:tcW w:w="260" w:type="pct"/>
            <w:tcBorders>
              <w:top w:val="single" w:sz="6" w:space="0" w:color="auto"/>
              <w:bottom w:val="nil"/>
            </w:tcBorders>
            <w:vAlign w:val="center"/>
          </w:tcPr>
          <w:p w14:paraId="4D2CAE25" w14:textId="77777777" w:rsidR="00367033" w:rsidRPr="00272BC8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1</w:t>
            </w:r>
          </w:p>
        </w:tc>
      </w:tr>
      <w:tr w:rsidR="00367033" w:rsidRPr="00272BC8" w14:paraId="63B55328" w14:textId="77777777" w:rsidTr="00BD4CA9">
        <w:trPr>
          <w:trHeight w:val="397"/>
        </w:trPr>
        <w:tc>
          <w:tcPr>
            <w:tcW w:w="1715" w:type="pct"/>
            <w:tcBorders>
              <w:top w:val="nil"/>
              <w:bottom w:val="nil"/>
            </w:tcBorders>
            <w:vAlign w:val="center"/>
          </w:tcPr>
          <w:p w14:paraId="10550198" w14:textId="77777777" w:rsidR="00367033" w:rsidRPr="00272BC8" w:rsidRDefault="00367033" w:rsidP="00BD4CA9">
            <w:pPr>
              <w:jc w:val="lef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Environmental information processing</w:t>
            </w:r>
          </w:p>
        </w:tc>
        <w:tc>
          <w:tcPr>
            <w:tcW w:w="1635" w:type="pct"/>
            <w:tcBorders>
              <w:top w:val="nil"/>
              <w:bottom w:val="nil"/>
            </w:tcBorders>
            <w:vAlign w:val="center"/>
          </w:tcPr>
          <w:p w14:paraId="282AD3A6" w14:textId="77777777" w:rsidR="00367033" w:rsidRPr="00272BC8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Signal transduction</w:t>
            </w:r>
          </w:p>
        </w:tc>
        <w:tc>
          <w:tcPr>
            <w:tcW w:w="296" w:type="pct"/>
            <w:tcBorders>
              <w:top w:val="nil"/>
              <w:bottom w:val="nil"/>
            </w:tcBorders>
            <w:vAlign w:val="center"/>
          </w:tcPr>
          <w:p w14:paraId="0E066053" w14:textId="77777777" w:rsidR="00367033" w:rsidRPr="00272BC8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4</w:t>
            </w:r>
          </w:p>
        </w:tc>
        <w:tc>
          <w:tcPr>
            <w:tcW w:w="301" w:type="pct"/>
            <w:tcBorders>
              <w:top w:val="nil"/>
              <w:bottom w:val="nil"/>
            </w:tcBorders>
            <w:vAlign w:val="center"/>
          </w:tcPr>
          <w:p w14:paraId="25A9FB8A" w14:textId="77777777" w:rsidR="00367033" w:rsidRPr="00272BC8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5</w:t>
            </w:r>
          </w:p>
        </w:tc>
        <w:tc>
          <w:tcPr>
            <w:tcW w:w="265" w:type="pct"/>
            <w:tcBorders>
              <w:top w:val="nil"/>
              <w:bottom w:val="nil"/>
            </w:tcBorders>
            <w:vAlign w:val="center"/>
          </w:tcPr>
          <w:p w14:paraId="05239722" w14:textId="77777777" w:rsidR="00367033" w:rsidRPr="00272BC8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11</w:t>
            </w:r>
          </w:p>
        </w:tc>
        <w:tc>
          <w:tcPr>
            <w:tcW w:w="264" w:type="pct"/>
            <w:tcBorders>
              <w:top w:val="nil"/>
              <w:bottom w:val="nil"/>
            </w:tcBorders>
            <w:vAlign w:val="center"/>
          </w:tcPr>
          <w:p w14:paraId="41699718" w14:textId="77777777" w:rsidR="00367033" w:rsidRPr="00272BC8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20</w:t>
            </w:r>
          </w:p>
        </w:tc>
        <w:tc>
          <w:tcPr>
            <w:tcW w:w="264" w:type="pct"/>
            <w:tcBorders>
              <w:top w:val="nil"/>
              <w:bottom w:val="nil"/>
            </w:tcBorders>
            <w:vAlign w:val="center"/>
          </w:tcPr>
          <w:p w14:paraId="0AD63FD9" w14:textId="77777777" w:rsidR="00367033" w:rsidRPr="00272BC8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0</w:t>
            </w:r>
          </w:p>
        </w:tc>
        <w:tc>
          <w:tcPr>
            <w:tcW w:w="260" w:type="pct"/>
            <w:tcBorders>
              <w:top w:val="nil"/>
              <w:bottom w:val="nil"/>
            </w:tcBorders>
            <w:vAlign w:val="center"/>
          </w:tcPr>
          <w:p w14:paraId="585C3049" w14:textId="77777777" w:rsidR="00367033" w:rsidRPr="00272BC8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0</w:t>
            </w:r>
          </w:p>
        </w:tc>
      </w:tr>
      <w:tr w:rsidR="00367033" w:rsidRPr="00272BC8" w14:paraId="186AB4E8" w14:textId="77777777" w:rsidTr="00BD4CA9">
        <w:trPr>
          <w:trHeight w:val="397"/>
        </w:trPr>
        <w:tc>
          <w:tcPr>
            <w:tcW w:w="1715" w:type="pct"/>
            <w:tcBorders>
              <w:top w:val="nil"/>
              <w:bottom w:val="nil"/>
            </w:tcBorders>
            <w:vAlign w:val="center"/>
          </w:tcPr>
          <w:p w14:paraId="3E44224A" w14:textId="77777777" w:rsidR="00367033" w:rsidRPr="00272BC8" w:rsidRDefault="00367033" w:rsidP="00BD4CA9">
            <w:pPr>
              <w:jc w:val="lef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Genetic information processing</w:t>
            </w:r>
          </w:p>
        </w:tc>
        <w:tc>
          <w:tcPr>
            <w:tcW w:w="1635" w:type="pct"/>
            <w:tcBorders>
              <w:top w:val="nil"/>
              <w:bottom w:val="nil"/>
            </w:tcBorders>
            <w:vAlign w:val="center"/>
          </w:tcPr>
          <w:p w14:paraId="56E434EB" w14:textId="77777777" w:rsidR="00367033" w:rsidRPr="00272BC8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Translation</w:t>
            </w:r>
          </w:p>
        </w:tc>
        <w:tc>
          <w:tcPr>
            <w:tcW w:w="296" w:type="pct"/>
            <w:tcBorders>
              <w:top w:val="nil"/>
              <w:bottom w:val="nil"/>
            </w:tcBorders>
            <w:vAlign w:val="center"/>
          </w:tcPr>
          <w:p w14:paraId="0BCEF284" w14:textId="77777777" w:rsidR="00367033" w:rsidRPr="00272BC8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1</w:t>
            </w:r>
          </w:p>
        </w:tc>
        <w:tc>
          <w:tcPr>
            <w:tcW w:w="301" w:type="pct"/>
            <w:tcBorders>
              <w:top w:val="nil"/>
              <w:bottom w:val="nil"/>
            </w:tcBorders>
            <w:vAlign w:val="center"/>
          </w:tcPr>
          <w:p w14:paraId="1D3A6EF2" w14:textId="77777777" w:rsidR="00367033" w:rsidRPr="00272BC8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10</w:t>
            </w:r>
          </w:p>
        </w:tc>
        <w:tc>
          <w:tcPr>
            <w:tcW w:w="265" w:type="pct"/>
            <w:tcBorders>
              <w:top w:val="nil"/>
              <w:bottom w:val="nil"/>
            </w:tcBorders>
            <w:vAlign w:val="center"/>
          </w:tcPr>
          <w:p w14:paraId="65BF0E35" w14:textId="77777777" w:rsidR="00367033" w:rsidRPr="00272BC8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38</w:t>
            </w:r>
          </w:p>
        </w:tc>
        <w:tc>
          <w:tcPr>
            <w:tcW w:w="264" w:type="pct"/>
            <w:tcBorders>
              <w:top w:val="nil"/>
              <w:bottom w:val="nil"/>
            </w:tcBorders>
            <w:vAlign w:val="center"/>
          </w:tcPr>
          <w:p w14:paraId="6D90EE5A" w14:textId="77777777" w:rsidR="00367033" w:rsidRPr="00272BC8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6</w:t>
            </w:r>
          </w:p>
        </w:tc>
        <w:tc>
          <w:tcPr>
            <w:tcW w:w="264" w:type="pct"/>
            <w:tcBorders>
              <w:top w:val="nil"/>
              <w:bottom w:val="nil"/>
            </w:tcBorders>
            <w:vAlign w:val="center"/>
          </w:tcPr>
          <w:p w14:paraId="6C14F07F" w14:textId="77777777" w:rsidR="00367033" w:rsidRPr="00272BC8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0</w:t>
            </w:r>
          </w:p>
        </w:tc>
        <w:tc>
          <w:tcPr>
            <w:tcW w:w="260" w:type="pct"/>
            <w:tcBorders>
              <w:top w:val="nil"/>
              <w:bottom w:val="nil"/>
            </w:tcBorders>
            <w:vAlign w:val="center"/>
          </w:tcPr>
          <w:p w14:paraId="7A5B3770" w14:textId="77777777" w:rsidR="00367033" w:rsidRPr="00272BC8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1</w:t>
            </w:r>
          </w:p>
        </w:tc>
      </w:tr>
      <w:tr w:rsidR="00367033" w:rsidRPr="00272BC8" w14:paraId="2D0081B9" w14:textId="77777777" w:rsidTr="00BD4CA9">
        <w:trPr>
          <w:trHeight w:val="397"/>
        </w:trPr>
        <w:tc>
          <w:tcPr>
            <w:tcW w:w="1715" w:type="pct"/>
            <w:tcBorders>
              <w:top w:val="nil"/>
              <w:bottom w:val="nil"/>
            </w:tcBorders>
            <w:vAlign w:val="center"/>
          </w:tcPr>
          <w:p w14:paraId="50AAED70" w14:textId="77777777" w:rsidR="00367033" w:rsidRPr="00272BC8" w:rsidRDefault="00367033" w:rsidP="00BD4CA9">
            <w:pPr>
              <w:jc w:val="lef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Genetic information processing</w:t>
            </w:r>
          </w:p>
        </w:tc>
        <w:tc>
          <w:tcPr>
            <w:tcW w:w="1635" w:type="pct"/>
            <w:tcBorders>
              <w:top w:val="nil"/>
              <w:bottom w:val="nil"/>
            </w:tcBorders>
            <w:vAlign w:val="center"/>
          </w:tcPr>
          <w:p w14:paraId="4863D4A1" w14:textId="77777777" w:rsidR="00367033" w:rsidRPr="00272BC8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Folding, sorting and degradation</w:t>
            </w:r>
          </w:p>
        </w:tc>
        <w:tc>
          <w:tcPr>
            <w:tcW w:w="296" w:type="pct"/>
            <w:tcBorders>
              <w:top w:val="nil"/>
              <w:bottom w:val="nil"/>
            </w:tcBorders>
            <w:vAlign w:val="center"/>
          </w:tcPr>
          <w:p w14:paraId="38E0F064" w14:textId="77777777" w:rsidR="00367033" w:rsidRPr="00272BC8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28</w:t>
            </w:r>
          </w:p>
        </w:tc>
        <w:tc>
          <w:tcPr>
            <w:tcW w:w="301" w:type="pct"/>
            <w:tcBorders>
              <w:top w:val="nil"/>
              <w:bottom w:val="nil"/>
            </w:tcBorders>
            <w:vAlign w:val="center"/>
          </w:tcPr>
          <w:p w14:paraId="2873063E" w14:textId="77777777" w:rsidR="00367033" w:rsidRPr="00272BC8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17</w:t>
            </w:r>
          </w:p>
        </w:tc>
        <w:tc>
          <w:tcPr>
            <w:tcW w:w="265" w:type="pct"/>
            <w:tcBorders>
              <w:top w:val="nil"/>
              <w:bottom w:val="nil"/>
            </w:tcBorders>
            <w:vAlign w:val="center"/>
          </w:tcPr>
          <w:p w14:paraId="5FC35129" w14:textId="77777777" w:rsidR="00367033" w:rsidRPr="00272BC8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12</w:t>
            </w:r>
          </w:p>
        </w:tc>
        <w:tc>
          <w:tcPr>
            <w:tcW w:w="264" w:type="pct"/>
            <w:tcBorders>
              <w:top w:val="nil"/>
              <w:bottom w:val="nil"/>
            </w:tcBorders>
            <w:vAlign w:val="center"/>
          </w:tcPr>
          <w:p w14:paraId="630D8D86" w14:textId="77777777" w:rsidR="00367033" w:rsidRPr="00272BC8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10</w:t>
            </w:r>
          </w:p>
        </w:tc>
        <w:tc>
          <w:tcPr>
            <w:tcW w:w="264" w:type="pct"/>
            <w:tcBorders>
              <w:top w:val="nil"/>
              <w:bottom w:val="nil"/>
            </w:tcBorders>
            <w:vAlign w:val="center"/>
          </w:tcPr>
          <w:p w14:paraId="19FB42A5" w14:textId="77777777" w:rsidR="00367033" w:rsidRPr="00272BC8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0</w:t>
            </w:r>
          </w:p>
        </w:tc>
        <w:tc>
          <w:tcPr>
            <w:tcW w:w="260" w:type="pct"/>
            <w:tcBorders>
              <w:top w:val="nil"/>
              <w:bottom w:val="nil"/>
            </w:tcBorders>
            <w:vAlign w:val="center"/>
          </w:tcPr>
          <w:p w14:paraId="57387C2C" w14:textId="77777777" w:rsidR="00367033" w:rsidRPr="00272BC8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0</w:t>
            </w:r>
          </w:p>
        </w:tc>
      </w:tr>
      <w:tr w:rsidR="00367033" w:rsidRPr="00272BC8" w14:paraId="7C07956C" w14:textId="77777777" w:rsidTr="00BD4CA9">
        <w:trPr>
          <w:trHeight w:val="397"/>
        </w:trPr>
        <w:tc>
          <w:tcPr>
            <w:tcW w:w="1715" w:type="pct"/>
            <w:tcBorders>
              <w:top w:val="nil"/>
              <w:bottom w:val="nil"/>
            </w:tcBorders>
            <w:vAlign w:val="center"/>
          </w:tcPr>
          <w:p w14:paraId="077D529A" w14:textId="77777777" w:rsidR="00367033" w:rsidRPr="00272BC8" w:rsidRDefault="00367033" w:rsidP="00BD4CA9">
            <w:pPr>
              <w:jc w:val="lef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Metabolism</w:t>
            </w:r>
          </w:p>
        </w:tc>
        <w:tc>
          <w:tcPr>
            <w:tcW w:w="1635" w:type="pct"/>
            <w:tcBorders>
              <w:top w:val="nil"/>
              <w:bottom w:val="nil"/>
            </w:tcBorders>
            <w:vAlign w:val="center"/>
          </w:tcPr>
          <w:p w14:paraId="6DD6A0DB" w14:textId="77777777" w:rsidR="00367033" w:rsidRPr="00272BC8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Energy metabolism</w:t>
            </w:r>
          </w:p>
        </w:tc>
        <w:tc>
          <w:tcPr>
            <w:tcW w:w="296" w:type="pct"/>
            <w:tcBorders>
              <w:top w:val="nil"/>
              <w:bottom w:val="nil"/>
            </w:tcBorders>
            <w:vAlign w:val="center"/>
          </w:tcPr>
          <w:p w14:paraId="5DE5D343" w14:textId="77777777" w:rsidR="00367033" w:rsidRPr="00272BC8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4</w:t>
            </w:r>
          </w:p>
        </w:tc>
        <w:tc>
          <w:tcPr>
            <w:tcW w:w="301" w:type="pct"/>
            <w:tcBorders>
              <w:top w:val="nil"/>
              <w:bottom w:val="nil"/>
            </w:tcBorders>
            <w:vAlign w:val="center"/>
          </w:tcPr>
          <w:p w14:paraId="54E6AC25" w14:textId="77777777" w:rsidR="00367033" w:rsidRPr="00272BC8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28</w:t>
            </w:r>
          </w:p>
        </w:tc>
        <w:tc>
          <w:tcPr>
            <w:tcW w:w="265" w:type="pct"/>
            <w:tcBorders>
              <w:top w:val="nil"/>
              <w:bottom w:val="nil"/>
            </w:tcBorders>
            <w:vAlign w:val="center"/>
          </w:tcPr>
          <w:p w14:paraId="3066FC7B" w14:textId="77777777" w:rsidR="00367033" w:rsidRPr="00272BC8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11</w:t>
            </w:r>
          </w:p>
        </w:tc>
        <w:tc>
          <w:tcPr>
            <w:tcW w:w="264" w:type="pct"/>
            <w:tcBorders>
              <w:top w:val="nil"/>
              <w:bottom w:val="nil"/>
            </w:tcBorders>
            <w:vAlign w:val="center"/>
          </w:tcPr>
          <w:p w14:paraId="79F0C9E1" w14:textId="77777777" w:rsidR="00367033" w:rsidRPr="00272BC8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3</w:t>
            </w:r>
          </w:p>
        </w:tc>
        <w:tc>
          <w:tcPr>
            <w:tcW w:w="264" w:type="pct"/>
            <w:tcBorders>
              <w:top w:val="nil"/>
              <w:bottom w:val="nil"/>
            </w:tcBorders>
            <w:vAlign w:val="center"/>
          </w:tcPr>
          <w:p w14:paraId="257DBCB8" w14:textId="77777777" w:rsidR="00367033" w:rsidRPr="00272BC8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1</w:t>
            </w:r>
          </w:p>
        </w:tc>
        <w:tc>
          <w:tcPr>
            <w:tcW w:w="260" w:type="pct"/>
            <w:tcBorders>
              <w:top w:val="nil"/>
              <w:bottom w:val="nil"/>
            </w:tcBorders>
            <w:vAlign w:val="center"/>
          </w:tcPr>
          <w:p w14:paraId="63BD9B9C" w14:textId="77777777" w:rsidR="00367033" w:rsidRPr="00272BC8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0</w:t>
            </w:r>
          </w:p>
        </w:tc>
      </w:tr>
      <w:tr w:rsidR="00367033" w:rsidRPr="00272BC8" w14:paraId="6C2D580B" w14:textId="77777777" w:rsidTr="00BD4CA9">
        <w:trPr>
          <w:trHeight w:val="397"/>
        </w:trPr>
        <w:tc>
          <w:tcPr>
            <w:tcW w:w="1715" w:type="pct"/>
            <w:tcBorders>
              <w:top w:val="nil"/>
              <w:bottom w:val="nil"/>
            </w:tcBorders>
            <w:vAlign w:val="center"/>
          </w:tcPr>
          <w:p w14:paraId="49FC43B3" w14:textId="77777777" w:rsidR="00367033" w:rsidRPr="00272BC8" w:rsidRDefault="00367033" w:rsidP="00BD4CA9">
            <w:pPr>
              <w:jc w:val="lef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Metabolism</w:t>
            </w:r>
          </w:p>
        </w:tc>
        <w:tc>
          <w:tcPr>
            <w:tcW w:w="1635" w:type="pct"/>
            <w:tcBorders>
              <w:top w:val="nil"/>
              <w:bottom w:val="nil"/>
            </w:tcBorders>
            <w:vAlign w:val="center"/>
          </w:tcPr>
          <w:p w14:paraId="6DBE006B" w14:textId="77777777" w:rsidR="00367033" w:rsidRPr="00272BC8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Amino acid metabolism</w:t>
            </w:r>
          </w:p>
        </w:tc>
        <w:tc>
          <w:tcPr>
            <w:tcW w:w="296" w:type="pct"/>
            <w:tcBorders>
              <w:top w:val="nil"/>
              <w:bottom w:val="nil"/>
            </w:tcBorders>
            <w:vAlign w:val="center"/>
          </w:tcPr>
          <w:p w14:paraId="2D22F345" w14:textId="77777777" w:rsidR="00367033" w:rsidRPr="00272BC8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4</w:t>
            </w:r>
          </w:p>
        </w:tc>
        <w:tc>
          <w:tcPr>
            <w:tcW w:w="301" w:type="pct"/>
            <w:tcBorders>
              <w:top w:val="nil"/>
              <w:bottom w:val="nil"/>
            </w:tcBorders>
            <w:vAlign w:val="center"/>
          </w:tcPr>
          <w:p w14:paraId="30DB7536" w14:textId="77777777" w:rsidR="00367033" w:rsidRPr="00272BC8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28</w:t>
            </w:r>
          </w:p>
        </w:tc>
        <w:tc>
          <w:tcPr>
            <w:tcW w:w="265" w:type="pct"/>
            <w:tcBorders>
              <w:top w:val="nil"/>
              <w:bottom w:val="nil"/>
            </w:tcBorders>
            <w:vAlign w:val="center"/>
          </w:tcPr>
          <w:p w14:paraId="6E2C559B" w14:textId="77777777" w:rsidR="00367033" w:rsidRPr="00272BC8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10</w:t>
            </w:r>
          </w:p>
        </w:tc>
        <w:tc>
          <w:tcPr>
            <w:tcW w:w="264" w:type="pct"/>
            <w:tcBorders>
              <w:top w:val="nil"/>
              <w:bottom w:val="nil"/>
            </w:tcBorders>
            <w:vAlign w:val="center"/>
          </w:tcPr>
          <w:p w14:paraId="35DD15F8" w14:textId="77777777" w:rsidR="00367033" w:rsidRPr="00272BC8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7</w:t>
            </w:r>
          </w:p>
        </w:tc>
        <w:tc>
          <w:tcPr>
            <w:tcW w:w="264" w:type="pct"/>
            <w:tcBorders>
              <w:top w:val="nil"/>
              <w:bottom w:val="nil"/>
            </w:tcBorders>
            <w:vAlign w:val="center"/>
          </w:tcPr>
          <w:p w14:paraId="7DA08BE7" w14:textId="77777777" w:rsidR="00367033" w:rsidRPr="00272BC8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3</w:t>
            </w:r>
          </w:p>
        </w:tc>
        <w:tc>
          <w:tcPr>
            <w:tcW w:w="260" w:type="pct"/>
            <w:tcBorders>
              <w:top w:val="nil"/>
              <w:bottom w:val="nil"/>
            </w:tcBorders>
            <w:vAlign w:val="center"/>
          </w:tcPr>
          <w:p w14:paraId="132421B2" w14:textId="77777777" w:rsidR="00367033" w:rsidRPr="00272BC8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1</w:t>
            </w:r>
          </w:p>
        </w:tc>
      </w:tr>
      <w:tr w:rsidR="00367033" w:rsidRPr="00272BC8" w14:paraId="657C1024" w14:textId="77777777" w:rsidTr="00BD4CA9">
        <w:trPr>
          <w:trHeight w:val="397"/>
        </w:trPr>
        <w:tc>
          <w:tcPr>
            <w:tcW w:w="1715" w:type="pct"/>
            <w:tcBorders>
              <w:top w:val="nil"/>
              <w:bottom w:val="nil"/>
            </w:tcBorders>
            <w:vAlign w:val="center"/>
          </w:tcPr>
          <w:p w14:paraId="2297888C" w14:textId="77777777" w:rsidR="00367033" w:rsidRPr="00272BC8" w:rsidRDefault="00367033" w:rsidP="00BD4CA9">
            <w:pPr>
              <w:jc w:val="lef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Metabolism</w:t>
            </w:r>
          </w:p>
        </w:tc>
        <w:tc>
          <w:tcPr>
            <w:tcW w:w="1635" w:type="pct"/>
            <w:tcBorders>
              <w:top w:val="nil"/>
              <w:bottom w:val="nil"/>
            </w:tcBorders>
            <w:vAlign w:val="center"/>
          </w:tcPr>
          <w:p w14:paraId="2A5E21BA" w14:textId="77777777" w:rsidR="00367033" w:rsidRPr="00272BC8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Carbohydrate metabolism</w:t>
            </w:r>
          </w:p>
        </w:tc>
        <w:tc>
          <w:tcPr>
            <w:tcW w:w="296" w:type="pct"/>
            <w:tcBorders>
              <w:top w:val="nil"/>
              <w:bottom w:val="nil"/>
            </w:tcBorders>
            <w:vAlign w:val="center"/>
          </w:tcPr>
          <w:p w14:paraId="78409F41" w14:textId="77777777" w:rsidR="00367033" w:rsidRPr="00272BC8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17</w:t>
            </w:r>
          </w:p>
        </w:tc>
        <w:tc>
          <w:tcPr>
            <w:tcW w:w="301" w:type="pct"/>
            <w:tcBorders>
              <w:top w:val="nil"/>
              <w:bottom w:val="nil"/>
            </w:tcBorders>
            <w:vAlign w:val="center"/>
          </w:tcPr>
          <w:p w14:paraId="622A73C7" w14:textId="77777777" w:rsidR="00367033" w:rsidRPr="00272BC8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84</w:t>
            </w:r>
          </w:p>
        </w:tc>
        <w:tc>
          <w:tcPr>
            <w:tcW w:w="265" w:type="pct"/>
            <w:tcBorders>
              <w:top w:val="nil"/>
              <w:bottom w:val="nil"/>
            </w:tcBorders>
            <w:vAlign w:val="center"/>
          </w:tcPr>
          <w:p w14:paraId="11A87A2E" w14:textId="77777777" w:rsidR="00367033" w:rsidRPr="00272BC8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36</w:t>
            </w:r>
          </w:p>
        </w:tc>
        <w:tc>
          <w:tcPr>
            <w:tcW w:w="264" w:type="pct"/>
            <w:tcBorders>
              <w:top w:val="nil"/>
              <w:bottom w:val="nil"/>
            </w:tcBorders>
            <w:vAlign w:val="center"/>
          </w:tcPr>
          <w:p w14:paraId="0763E4DF" w14:textId="77777777" w:rsidR="00367033" w:rsidRPr="00272BC8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23</w:t>
            </w:r>
          </w:p>
        </w:tc>
        <w:tc>
          <w:tcPr>
            <w:tcW w:w="264" w:type="pct"/>
            <w:tcBorders>
              <w:top w:val="nil"/>
              <w:bottom w:val="nil"/>
            </w:tcBorders>
            <w:vAlign w:val="center"/>
          </w:tcPr>
          <w:p w14:paraId="1E4FEE4B" w14:textId="77777777" w:rsidR="00367033" w:rsidRPr="00272BC8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0</w:t>
            </w:r>
          </w:p>
        </w:tc>
        <w:tc>
          <w:tcPr>
            <w:tcW w:w="260" w:type="pct"/>
            <w:tcBorders>
              <w:top w:val="nil"/>
              <w:bottom w:val="nil"/>
            </w:tcBorders>
            <w:vAlign w:val="center"/>
          </w:tcPr>
          <w:p w14:paraId="7B757E52" w14:textId="77777777" w:rsidR="00367033" w:rsidRPr="00272BC8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0</w:t>
            </w:r>
          </w:p>
        </w:tc>
      </w:tr>
      <w:tr w:rsidR="00367033" w:rsidRPr="00272BC8" w14:paraId="01AF7274" w14:textId="77777777" w:rsidTr="00BD4CA9">
        <w:trPr>
          <w:trHeight w:val="397"/>
        </w:trPr>
        <w:tc>
          <w:tcPr>
            <w:tcW w:w="1715" w:type="pct"/>
            <w:tcBorders>
              <w:top w:val="nil"/>
              <w:bottom w:val="nil"/>
            </w:tcBorders>
            <w:vAlign w:val="center"/>
          </w:tcPr>
          <w:p w14:paraId="638414C2" w14:textId="77777777" w:rsidR="00367033" w:rsidRPr="00272BC8" w:rsidRDefault="00367033" w:rsidP="00BD4CA9">
            <w:pPr>
              <w:jc w:val="lef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Metabolism</w:t>
            </w:r>
          </w:p>
        </w:tc>
        <w:tc>
          <w:tcPr>
            <w:tcW w:w="1635" w:type="pct"/>
            <w:tcBorders>
              <w:top w:val="nil"/>
              <w:bottom w:val="nil"/>
            </w:tcBorders>
            <w:vAlign w:val="center"/>
          </w:tcPr>
          <w:p w14:paraId="5D1D54F4" w14:textId="77777777" w:rsidR="00367033" w:rsidRPr="00272BC8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Lipid metabolism</w:t>
            </w:r>
          </w:p>
        </w:tc>
        <w:tc>
          <w:tcPr>
            <w:tcW w:w="296" w:type="pct"/>
            <w:tcBorders>
              <w:top w:val="nil"/>
              <w:bottom w:val="nil"/>
            </w:tcBorders>
            <w:vAlign w:val="center"/>
          </w:tcPr>
          <w:p w14:paraId="495105DB" w14:textId="77777777" w:rsidR="00367033" w:rsidRPr="00272BC8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2</w:t>
            </w:r>
          </w:p>
        </w:tc>
        <w:tc>
          <w:tcPr>
            <w:tcW w:w="301" w:type="pct"/>
            <w:tcBorders>
              <w:top w:val="nil"/>
              <w:bottom w:val="nil"/>
            </w:tcBorders>
            <w:vAlign w:val="center"/>
          </w:tcPr>
          <w:p w14:paraId="445A8E01" w14:textId="77777777" w:rsidR="00367033" w:rsidRPr="00272BC8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18</w:t>
            </w:r>
          </w:p>
        </w:tc>
        <w:tc>
          <w:tcPr>
            <w:tcW w:w="265" w:type="pct"/>
            <w:tcBorders>
              <w:top w:val="nil"/>
              <w:bottom w:val="nil"/>
            </w:tcBorders>
            <w:vAlign w:val="center"/>
          </w:tcPr>
          <w:p w14:paraId="6106A855" w14:textId="77777777" w:rsidR="00367033" w:rsidRPr="00272BC8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15</w:t>
            </w:r>
          </w:p>
        </w:tc>
        <w:tc>
          <w:tcPr>
            <w:tcW w:w="264" w:type="pct"/>
            <w:tcBorders>
              <w:top w:val="nil"/>
              <w:bottom w:val="nil"/>
            </w:tcBorders>
            <w:vAlign w:val="center"/>
          </w:tcPr>
          <w:p w14:paraId="5774BB44" w14:textId="77777777" w:rsidR="00367033" w:rsidRPr="00272BC8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3</w:t>
            </w:r>
          </w:p>
        </w:tc>
        <w:tc>
          <w:tcPr>
            <w:tcW w:w="264" w:type="pct"/>
            <w:tcBorders>
              <w:top w:val="nil"/>
              <w:bottom w:val="nil"/>
            </w:tcBorders>
            <w:vAlign w:val="center"/>
          </w:tcPr>
          <w:p w14:paraId="3440F93E" w14:textId="77777777" w:rsidR="00367033" w:rsidRPr="00272BC8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0</w:t>
            </w:r>
          </w:p>
        </w:tc>
        <w:tc>
          <w:tcPr>
            <w:tcW w:w="260" w:type="pct"/>
            <w:tcBorders>
              <w:top w:val="nil"/>
              <w:bottom w:val="nil"/>
            </w:tcBorders>
            <w:vAlign w:val="center"/>
          </w:tcPr>
          <w:p w14:paraId="3BA69BB0" w14:textId="77777777" w:rsidR="00367033" w:rsidRPr="00272BC8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0</w:t>
            </w:r>
          </w:p>
        </w:tc>
      </w:tr>
      <w:tr w:rsidR="00367033" w:rsidRPr="00272BC8" w14:paraId="5ADDAF97" w14:textId="77777777" w:rsidTr="00BD4CA9">
        <w:trPr>
          <w:trHeight w:val="397"/>
        </w:trPr>
        <w:tc>
          <w:tcPr>
            <w:tcW w:w="1715" w:type="pct"/>
            <w:tcBorders>
              <w:top w:val="nil"/>
              <w:bottom w:val="nil"/>
            </w:tcBorders>
            <w:vAlign w:val="center"/>
          </w:tcPr>
          <w:p w14:paraId="42C67281" w14:textId="77777777" w:rsidR="00367033" w:rsidRDefault="00367033" w:rsidP="00BD4CA9">
            <w:pPr>
              <w:jc w:val="lef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Metabolism</w:t>
            </w:r>
          </w:p>
        </w:tc>
        <w:tc>
          <w:tcPr>
            <w:tcW w:w="1635" w:type="pct"/>
            <w:tcBorders>
              <w:top w:val="nil"/>
              <w:bottom w:val="nil"/>
            </w:tcBorders>
            <w:vAlign w:val="center"/>
          </w:tcPr>
          <w:p w14:paraId="522398B4" w14:textId="77777777" w:rsidR="00367033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Biosynthesis of other secondary metabolites</w:t>
            </w:r>
          </w:p>
        </w:tc>
        <w:tc>
          <w:tcPr>
            <w:tcW w:w="296" w:type="pct"/>
            <w:tcBorders>
              <w:top w:val="nil"/>
              <w:bottom w:val="nil"/>
            </w:tcBorders>
            <w:vAlign w:val="center"/>
          </w:tcPr>
          <w:p w14:paraId="3AA61A11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23</w:t>
            </w:r>
          </w:p>
        </w:tc>
        <w:tc>
          <w:tcPr>
            <w:tcW w:w="301" w:type="pct"/>
            <w:tcBorders>
              <w:top w:val="nil"/>
              <w:bottom w:val="nil"/>
            </w:tcBorders>
            <w:vAlign w:val="center"/>
          </w:tcPr>
          <w:p w14:paraId="1142CE81" w14:textId="77777777" w:rsidR="00367033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165</w:t>
            </w:r>
          </w:p>
        </w:tc>
        <w:tc>
          <w:tcPr>
            <w:tcW w:w="265" w:type="pct"/>
            <w:tcBorders>
              <w:top w:val="nil"/>
              <w:bottom w:val="nil"/>
            </w:tcBorders>
            <w:vAlign w:val="center"/>
          </w:tcPr>
          <w:p w14:paraId="4AF8D38D" w14:textId="77777777" w:rsidR="00367033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79</w:t>
            </w:r>
          </w:p>
        </w:tc>
        <w:tc>
          <w:tcPr>
            <w:tcW w:w="264" w:type="pct"/>
            <w:tcBorders>
              <w:top w:val="nil"/>
              <w:bottom w:val="nil"/>
            </w:tcBorders>
            <w:vAlign w:val="center"/>
          </w:tcPr>
          <w:p w14:paraId="46D893E6" w14:textId="77777777" w:rsidR="00367033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55</w:t>
            </w:r>
          </w:p>
        </w:tc>
        <w:tc>
          <w:tcPr>
            <w:tcW w:w="264" w:type="pct"/>
            <w:tcBorders>
              <w:top w:val="nil"/>
              <w:bottom w:val="nil"/>
            </w:tcBorders>
            <w:vAlign w:val="center"/>
          </w:tcPr>
          <w:p w14:paraId="7DAEC9EC" w14:textId="77777777" w:rsidR="00367033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3</w:t>
            </w:r>
          </w:p>
        </w:tc>
        <w:tc>
          <w:tcPr>
            <w:tcW w:w="260" w:type="pct"/>
            <w:tcBorders>
              <w:top w:val="nil"/>
              <w:bottom w:val="nil"/>
            </w:tcBorders>
            <w:vAlign w:val="center"/>
          </w:tcPr>
          <w:p w14:paraId="35856E1A" w14:textId="77777777" w:rsidR="00367033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3</w:t>
            </w:r>
          </w:p>
        </w:tc>
      </w:tr>
      <w:tr w:rsidR="00367033" w:rsidRPr="00272BC8" w14:paraId="0CA57D31" w14:textId="77777777" w:rsidTr="00BD4CA9">
        <w:trPr>
          <w:trHeight w:val="397"/>
        </w:trPr>
        <w:tc>
          <w:tcPr>
            <w:tcW w:w="1715" w:type="pct"/>
            <w:tcBorders>
              <w:top w:val="nil"/>
              <w:bottom w:val="nil"/>
            </w:tcBorders>
            <w:vAlign w:val="center"/>
          </w:tcPr>
          <w:p w14:paraId="05A60D06" w14:textId="77777777" w:rsidR="00367033" w:rsidRDefault="00367033" w:rsidP="00BD4CA9">
            <w:pPr>
              <w:jc w:val="lef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Metabolism</w:t>
            </w:r>
          </w:p>
        </w:tc>
        <w:tc>
          <w:tcPr>
            <w:tcW w:w="1635" w:type="pct"/>
            <w:tcBorders>
              <w:top w:val="nil"/>
              <w:bottom w:val="nil"/>
            </w:tcBorders>
            <w:vAlign w:val="center"/>
          </w:tcPr>
          <w:p w14:paraId="4E4E5880" w14:textId="77777777" w:rsidR="00367033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Nucleotide metabolism</w:t>
            </w:r>
          </w:p>
        </w:tc>
        <w:tc>
          <w:tcPr>
            <w:tcW w:w="296" w:type="pct"/>
            <w:tcBorders>
              <w:top w:val="nil"/>
              <w:bottom w:val="nil"/>
            </w:tcBorders>
            <w:vAlign w:val="center"/>
          </w:tcPr>
          <w:p w14:paraId="2EA5FE9E" w14:textId="77777777" w:rsidR="00367033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1</w:t>
            </w:r>
          </w:p>
        </w:tc>
        <w:tc>
          <w:tcPr>
            <w:tcW w:w="301" w:type="pct"/>
            <w:tcBorders>
              <w:top w:val="nil"/>
              <w:bottom w:val="nil"/>
            </w:tcBorders>
            <w:vAlign w:val="center"/>
          </w:tcPr>
          <w:p w14:paraId="3125BE41" w14:textId="77777777" w:rsidR="00367033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11</w:t>
            </w:r>
          </w:p>
        </w:tc>
        <w:tc>
          <w:tcPr>
            <w:tcW w:w="265" w:type="pct"/>
            <w:tcBorders>
              <w:top w:val="nil"/>
              <w:bottom w:val="nil"/>
            </w:tcBorders>
            <w:vAlign w:val="center"/>
          </w:tcPr>
          <w:p w14:paraId="100088B3" w14:textId="77777777" w:rsidR="00367033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2</w:t>
            </w:r>
          </w:p>
        </w:tc>
        <w:tc>
          <w:tcPr>
            <w:tcW w:w="264" w:type="pct"/>
            <w:tcBorders>
              <w:top w:val="nil"/>
              <w:bottom w:val="nil"/>
            </w:tcBorders>
            <w:vAlign w:val="center"/>
          </w:tcPr>
          <w:p w14:paraId="7F8900A2" w14:textId="77777777" w:rsidR="00367033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0</w:t>
            </w:r>
          </w:p>
        </w:tc>
        <w:tc>
          <w:tcPr>
            <w:tcW w:w="264" w:type="pct"/>
            <w:tcBorders>
              <w:top w:val="nil"/>
              <w:bottom w:val="nil"/>
            </w:tcBorders>
            <w:vAlign w:val="center"/>
          </w:tcPr>
          <w:p w14:paraId="45EA3D3D" w14:textId="77777777" w:rsidR="00367033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2</w:t>
            </w:r>
          </w:p>
        </w:tc>
        <w:tc>
          <w:tcPr>
            <w:tcW w:w="260" w:type="pct"/>
            <w:tcBorders>
              <w:top w:val="nil"/>
              <w:bottom w:val="nil"/>
            </w:tcBorders>
            <w:vAlign w:val="center"/>
          </w:tcPr>
          <w:p w14:paraId="463C26B3" w14:textId="77777777" w:rsidR="00367033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0</w:t>
            </w:r>
          </w:p>
        </w:tc>
      </w:tr>
      <w:tr w:rsidR="00367033" w:rsidRPr="00272BC8" w14:paraId="6014F037" w14:textId="77777777" w:rsidTr="00BD4CA9">
        <w:trPr>
          <w:trHeight w:val="397"/>
        </w:trPr>
        <w:tc>
          <w:tcPr>
            <w:tcW w:w="1715" w:type="pct"/>
            <w:tcBorders>
              <w:top w:val="nil"/>
              <w:bottom w:val="nil"/>
            </w:tcBorders>
            <w:vAlign w:val="center"/>
          </w:tcPr>
          <w:p w14:paraId="43C08450" w14:textId="77777777" w:rsidR="00367033" w:rsidRDefault="00367033" w:rsidP="00BD4CA9">
            <w:pPr>
              <w:jc w:val="lef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Metabolism</w:t>
            </w:r>
          </w:p>
        </w:tc>
        <w:tc>
          <w:tcPr>
            <w:tcW w:w="1635" w:type="pct"/>
            <w:tcBorders>
              <w:top w:val="nil"/>
              <w:bottom w:val="nil"/>
            </w:tcBorders>
            <w:vAlign w:val="center"/>
          </w:tcPr>
          <w:p w14:paraId="4BA0BDCA" w14:textId="77777777" w:rsidR="00367033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Metabolism of cofactors and vitamins</w:t>
            </w:r>
          </w:p>
        </w:tc>
        <w:tc>
          <w:tcPr>
            <w:tcW w:w="296" w:type="pct"/>
            <w:tcBorders>
              <w:top w:val="nil"/>
              <w:bottom w:val="nil"/>
            </w:tcBorders>
            <w:vAlign w:val="center"/>
          </w:tcPr>
          <w:p w14:paraId="709DC838" w14:textId="77777777" w:rsidR="00367033" w:rsidRPr="00881526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0</w:t>
            </w:r>
          </w:p>
        </w:tc>
        <w:tc>
          <w:tcPr>
            <w:tcW w:w="301" w:type="pct"/>
            <w:tcBorders>
              <w:top w:val="nil"/>
              <w:bottom w:val="nil"/>
            </w:tcBorders>
            <w:vAlign w:val="center"/>
          </w:tcPr>
          <w:p w14:paraId="70170460" w14:textId="77777777" w:rsidR="00367033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12</w:t>
            </w:r>
          </w:p>
        </w:tc>
        <w:tc>
          <w:tcPr>
            <w:tcW w:w="265" w:type="pct"/>
            <w:tcBorders>
              <w:top w:val="nil"/>
              <w:bottom w:val="nil"/>
            </w:tcBorders>
            <w:vAlign w:val="center"/>
          </w:tcPr>
          <w:p w14:paraId="3E0FD6C7" w14:textId="77777777" w:rsidR="00367033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7</w:t>
            </w:r>
          </w:p>
        </w:tc>
        <w:tc>
          <w:tcPr>
            <w:tcW w:w="264" w:type="pct"/>
            <w:tcBorders>
              <w:top w:val="nil"/>
              <w:bottom w:val="nil"/>
            </w:tcBorders>
            <w:vAlign w:val="center"/>
          </w:tcPr>
          <w:p w14:paraId="00AF6C89" w14:textId="77777777" w:rsidR="00367033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2</w:t>
            </w:r>
          </w:p>
        </w:tc>
        <w:tc>
          <w:tcPr>
            <w:tcW w:w="264" w:type="pct"/>
            <w:tcBorders>
              <w:top w:val="nil"/>
              <w:bottom w:val="nil"/>
            </w:tcBorders>
            <w:vAlign w:val="center"/>
          </w:tcPr>
          <w:p w14:paraId="64E367E2" w14:textId="77777777" w:rsidR="00367033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0</w:t>
            </w:r>
          </w:p>
        </w:tc>
        <w:tc>
          <w:tcPr>
            <w:tcW w:w="260" w:type="pct"/>
            <w:tcBorders>
              <w:top w:val="nil"/>
              <w:bottom w:val="nil"/>
            </w:tcBorders>
            <w:vAlign w:val="center"/>
          </w:tcPr>
          <w:p w14:paraId="03153813" w14:textId="77777777" w:rsidR="00367033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0</w:t>
            </w:r>
          </w:p>
        </w:tc>
      </w:tr>
      <w:tr w:rsidR="00367033" w:rsidRPr="00272BC8" w14:paraId="574B028C" w14:textId="77777777" w:rsidTr="00BD4CA9">
        <w:trPr>
          <w:trHeight w:val="397"/>
        </w:trPr>
        <w:tc>
          <w:tcPr>
            <w:tcW w:w="1715" w:type="pct"/>
            <w:tcBorders>
              <w:top w:val="nil"/>
              <w:bottom w:val="nil"/>
            </w:tcBorders>
            <w:vAlign w:val="center"/>
          </w:tcPr>
          <w:p w14:paraId="1E505A7B" w14:textId="77777777" w:rsidR="00367033" w:rsidRDefault="00367033" w:rsidP="00BD4CA9">
            <w:pPr>
              <w:jc w:val="lef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Metabolism</w:t>
            </w:r>
          </w:p>
        </w:tc>
        <w:tc>
          <w:tcPr>
            <w:tcW w:w="1635" w:type="pct"/>
            <w:tcBorders>
              <w:top w:val="nil"/>
              <w:bottom w:val="nil"/>
            </w:tcBorders>
            <w:vAlign w:val="center"/>
          </w:tcPr>
          <w:p w14:paraId="0BABEBC4" w14:textId="77777777" w:rsidR="00367033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Overview</w:t>
            </w:r>
          </w:p>
        </w:tc>
        <w:tc>
          <w:tcPr>
            <w:tcW w:w="296" w:type="pct"/>
            <w:tcBorders>
              <w:top w:val="nil"/>
              <w:bottom w:val="nil"/>
            </w:tcBorders>
            <w:vAlign w:val="center"/>
          </w:tcPr>
          <w:p w14:paraId="5D8071D4" w14:textId="77777777" w:rsidR="00367033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3</w:t>
            </w:r>
          </w:p>
        </w:tc>
        <w:tc>
          <w:tcPr>
            <w:tcW w:w="301" w:type="pct"/>
            <w:tcBorders>
              <w:top w:val="nil"/>
              <w:bottom w:val="nil"/>
            </w:tcBorders>
            <w:vAlign w:val="center"/>
          </w:tcPr>
          <w:p w14:paraId="239BB1A0" w14:textId="77777777" w:rsidR="00367033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38</w:t>
            </w:r>
          </w:p>
        </w:tc>
        <w:tc>
          <w:tcPr>
            <w:tcW w:w="265" w:type="pct"/>
            <w:tcBorders>
              <w:top w:val="nil"/>
              <w:bottom w:val="nil"/>
            </w:tcBorders>
            <w:vAlign w:val="center"/>
          </w:tcPr>
          <w:p w14:paraId="26FA1846" w14:textId="77777777" w:rsidR="00367033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15</w:t>
            </w:r>
          </w:p>
        </w:tc>
        <w:tc>
          <w:tcPr>
            <w:tcW w:w="264" w:type="pct"/>
            <w:tcBorders>
              <w:top w:val="nil"/>
              <w:bottom w:val="nil"/>
            </w:tcBorders>
            <w:vAlign w:val="center"/>
          </w:tcPr>
          <w:p w14:paraId="63820467" w14:textId="77777777" w:rsidR="00367033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6</w:t>
            </w:r>
          </w:p>
        </w:tc>
        <w:tc>
          <w:tcPr>
            <w:tcW w:w="264" w:type="pct"/>
            <w:tcBorders>
              <w:top w:val="nil"/>
              <w:bottom w:val="nil"/>
            </w:tcBorders>
            <w:vAlign w:val="center"/>
          </w:tcPr>
          <w:p w14:paraId="0DEFCE7E" w14:textId="77777777" w:rsidR="00367033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0</w:t>
            </w:r>
          </w:p>
        </w:tc>
        <w:tc>
          <w:tcPr>
            <w:tcW w:w="260" w:type="pct"/>
            <w:tcBorders>
              <w:top w:val="nil"/>
              <w:bottom w:val="nil"/>
            </w:tcBorders>
            <w:vAlign w:val="center"/>
          </w:tcPr>
          <w:p w14:paraId="43D180E7" w14:textId="77777777" w:rsidR="00367033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0</w:t>
            </w:r>
          </w:p>
        </w:tc>
      </w:tr>
      <w:tr w:rsidR="00367033" w:rsidRPr="00272BC8" w14:paraId="20624305" w14:textId="77777777" w:rsidTr="00BD4CA9">
        <w:trPr>
          <w:trHeight w:val="397"/>
        </w:trPr>
        <w:tc>
          <w:tcPr>
            <w:tcW w:w="1715" w:type="pct"/>
            <w:tcBorders>
              <w:top w:val="nil"/>
              <w:bottom w:val="single" w:sz="4" w:space="0" w:color="auto"/>
            </w:tcBorders>
            <w:vAlign w:val="center"/>
          </w:tcPr>
          <w:p w14:paraId="73AD8C86" w14:textId="77777777" w:rsidR="00367033" w:rsidRDefault="00367033" w:rsidP="00BD4CA9">
            <w:pPr>
              <w:jc w:val="lef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Organismal systems</w:t>
            </w:r>
          </w:p>
        </w:tc>
        <w:tc>
          <w:tcPr>
            <w:tcW w:w="1635" w:type="pct"/>
            <w:tcBorders>
              <w:top w:val="nil"/>
              <w:bottom w:val="single" w:sz="4" w:space="0" w:color="auto"/>
            </w:tcBorders>
            <w:vAlign w:val="center"/>
          </w:tcPr>
          <w:p w14:paraId="63F4DE73" w14:textId="77777777" w:rsidR="00367033" w:rsidRDefault="00367033" w:rsidP="00BD4CA9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Environmental adaptation</w:t>
            </w:r>
          </w:p>
        </w:tc>
        <w:tc>
          <w:tcPr>
            <w:tcW w:w="296" w:type="pct"/>
            <w:tcBorders>
              <w:top w:val="nil"/>
              <w:bottom w:val="single" w:sz="4" w:space="0" w:color="auto"/>
            </w:tcBorders>
            <w:vAlign w:val="center"/>
          </w:tcPr>
          <w:p w14:paraId="4406BFAA" w14:textId="77777777" w:rsidR="00367033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7</w:t>
            </w:r>
          </w:p>
        </w:tc>
        <w:tc>
          <w:tcPr>
            <w:tcW w:w="301" w:type="pct"/>
            <w:tcBorders>
              <w:top w:val="nil"/>
              <w:bottom w:val="single" w:sz="4" w:space="0" w:color="auto"/>
            </w:tcBorders>
            <w:vAlign w:val="center"/>
          </w:tcPr>
          <w:p w14:paraId="51F3A716" w14:textId="77777777" w:rsidR="00367033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8</w:t>
            </w:r>
          </w:p>
        </w:tc>
        <w:tc>
          <w:tcPr>
            <w:tcW w:w="265" w:type="pct"/>
            <w:tcBorders>
              <w:top w:val="nil"/>
              <w:bottom w:val="single" w:sz="4" w:space="0" w:color="auto"/>
            </w:tcBorders>
            <w:vAlign w:val="center"/>
          </w:tcPr>
          <w:p w14:paraId="0B5DD807" w14:textId="77777777" w:rsidR="00367033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11</w:t>
            </w:r>
          </w:p>
        </w:tc>
        <w:tc>
          <w:tcPr>
            <w:tcW w:w="264" w:type="pct"/>
            <w:tcBorders>
              <w:top w:val="nil"/>
              <w:bottom w:val="single" w:sz="4" w:space="0" w:color="auto"/>
            </w:tcBorders>
            <w:vAlign w:val="center"/>
          </w:tcPr>
          <w:p w14:paraId="2A3540A3" w14:textId="77777777" w:rsidR="00367033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42</w:t>
            </w:r>
          </w:p>
        </w:tc>
        <w:tc>
          <w:tcPr>
            <w:tcW w:w="264" w:type="pct"/>
            <w:tcBorders>
              <w:top w:val="nil"/>
              <w:bottom w:val="single" w:sz="4" w:space="0" w:color="auto"/>
            </w:tcBorders>
            <w:vAlign w:val="center"/>
          </w:tcPr>
          <w:p w14:paraId="57FD7A9D" w14:textId="77777777" w:rsidR="00367033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1</w:t>
            </w:r>
          </w:p>
        </w:tc>
        <w:tc>
          <w:tcPr>
            <w:tcW w:w="260" w:type="pct"/>
            <w:tcBorders>
              <w:top w:val="nil"/>
              <w:bottom w:val="single" w:sz="4" w:space="0" w:color="auto"/>
            </w:tcBorders>
            <w:vAlign w:val="center"/>
          </w:tcPr>
          <w:p w14:paraId="3255CB3A" w14:textId="77777777" w:rsidR="00367033" w:rsidRDefault="00367033" w:rsidP="00BD4CA9">
            <w:pPr>
              <w:jc w:val="right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sz w:val="22"/>
              </w:rPr>
              <w:t>4</w:t>
            </w:r>
          </w:p>
        </w:tc>
      </w:tr>
    </w:tbl>
    <w:p w14:paraId="74B1CD36" w14:textId="77777777" w:rsidR="00367033" w:rsidRDefault="00367033" w:rsidP="00367033">
      <w:pPr>
        <w:widowControl/>
        <w:wordWrap/>
        <w:autoSpaceDE/>
        <w:autoSpaceDN/>
        <w:rPr>
          <w:rFonts w:eastAsiaTheme="minorHAnsi"/>
        </w:rPr>
      </w:pPr>
    </w:p>
    <w:p w14:paraId="641A8BDF" w14:textId="77777777" w:rsidR="00A81A8C" w:rsidRPr="00367033" w:rsidRDefault="00A81A8C" w:rsidP="00367033">
      <w:pPr>
        <w:widowControl/>
        <w:wordWrap/>
        <w:autoSpaceDE/>
        <w:autoSpaceDN/>
        <w:rPr>
          <w:rFonts w:eastAsiaTheme="minorHAnsi"/>
        </w:rPr>
      </w:pPr>
    </w:p>
    <w:sectPr w:rsidR="00A81A8C" w:rsidRPr="0036703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06061" w14:textId="77777777" w:rsidR="00381612" w:rsidRDefault="00381612" w:rsidP="008A5DAF">
      <w:pPr>
        <w:spacing w:after="0" w:line="240" w:lineRule="auto"/>
      </w:pPr>
      <w:r>
        <w:separator/>
      </w:r>
    </w:p>
  </w:endnote>
  <w:endnote w:type="continuationSeparator" w:id="0">
    <w:p w14:paraId="58C29194" w14:textId="77777777" w:rsidR="00381612" w:rsidRDefault="00381612" w:rsidP="008A5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4F227" w14:textId="77777777" w:rsidR="00381612" w:rsidRDefault="00381612" w:rsidP="008A5DAF">
      <w:pPr>
        <w:spacing w:after="0" w:line="240" w:lineRule="auto"/>
      </w:pPr>
      <w:r>
        <w:separator/>
      </w:r>
    </w:p>
  </w:footnote>
  <w:footnote w:type="continuationSeparator" w:id="0">
    <w:p w14:paraId="375A9BD8" w14:textId="77777777" w:rsidR="00381612" w:rsidRDefault="00381612" w:rsidP="008A5D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033"/>
    <w:rsid w:val="0016176A"/>
    <w:rsid w:val="00220F6F"/>
    <w:rsid w:val="00335550"/>
    <w:rsid w:val="00360E3F"/>
    <w:rsid w:val="00367033"/>
    <w:rsid w:val="00376A85"/>
    <w:rsid w:val="00381612"/>
    <w:rsid w:val="008A5DAF"/>
    <w:rsid w:val="009B3B4D"/>
    <w:rsid w:val="00A81A8C"/>
    <w:rsid w:val="00E4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AE0C58"/>
  <w15:chartTrackingRefBased/>
  <w15:docId w15:val="{8BF72EC9-169B-4346-8337-9D402C11D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033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7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8A5DA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8A5DAF"/>
  </w:style>
  <w:style w:type="paragraph" w:styleId="a5">
    <w:name w:val="footer"/>
    <w:basedOn w:val="a"/>
    <w:link w:val="Char0"/>
    <w:uiPriority w:val="99"/>
    <w:unhideWhenUsed/>
    <w:rsid w:val="008A5DA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8A5D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PNU</Company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수정 황</cp:lastModifiedBy>
  <cp:revision>4</cp:revision>
  <dcterms:created xsi:type="dcterms:W3CDTF">2020-11-29T03:15:00Z</dcterms:created>
  <dcterms:modified xsi:type="dcterms:W3CDTF">2026-03-18T08:32:00Z</dcterms:modified>
</cp:coreProperties>
</file>